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2174DE3" w14:textId="21778855" w:rsidR="00010919" w:rsidRDefault="00010919" w:rsidP="000558B5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  <w:cs/>
        </w:rPr>
        <w:drawing>
          <wp:inline distT="0" distB="0" distL="0" distR="0" wp14:anchorId="3B7FB543" wp14:editId="2491FC3A">
            <wp:extent cx="1354844" cy="1310640"/>
            <wp:effectExtent l="0" t="0" r="0" b="381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129" cy="13176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0C4EA6" w14:textId="0E1E4016" w:rsidR="00EA5590" w:rsidRPr="00010919" w:rsidRDefault="00EE52DD" w:rsidP="000558B5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010919">
        <w:rPr>
          <w:rFonts w:ascii="TH SarabunPSK" w:hAnsi="TH SarabunPSK" w:cs="TH SarabunPSK"/>
          <w:b/>
          <w:bCs/>
          <w:sz w:val="36"/>
          <w:szCs w:val="36"/>
          <w:cs/>
        </w:rPr>
        <w:t>แบบสรุปรายงานการถ</w:t>
      </w:r>
      <w:r w:rsidR="001519E2" w:rsidRPr="00010919">
        <w:rPr>
          <w:rFonts w:ascii="TH SarabunPSK" w:hAnsi="TH SarabunPSK" w:cs="TH SarabunPSK" w:hint="cs"/>
          <w:b/>
          <w:bCs/>
          <w:sz w:val="36"/>
          <w:szCs w:val="36"/>
          <w:cs/>
        </w:rPr>
        <w:t>ด</w:t>
      </w:r>
      <w:r w:rsidRPr="00010919">
        <w:rPr>
          <w:rFonts w:ascii="TH SarabunPSK" w:hAnsi="TH SarabunPSK" w:cs="TH SarabunPSK"/>
          <w:b/>
          <w:bCs/>
          <w:sz w:val="36"/>
          <w:szCs w:val="36"/>
          <w:cs/>
        </w:rPr>
        <w:t>ถอยทางการเรีย</w:t>
      </w:r>
      <w:r w:rsidR="007E6C81">
        <w:rPr>
          <w:rFonts w:ascii="TH SarabunPSK" w:hAnsi="TH SarabunPSK" w:cs="TH SarabunPSK" w:hint="cs"/>
          <w:b/>
          <w:bCs/>
          <w:sz w:val="36"/>
          <w:szCs w:val="36"/>
          <w:cs/>
        </w:rPr>
        <w:t>น</w:t>
      </w:r>
    </w:p>
    <w:p w14:paraId="57A178C1" w14:textId="481AAE2A" w:rsidR="00871F52" w:rsidRPr="00010919" w:rsidRDefault="00871F52" w:rsidP="000558B5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010919">
        <w:rPr>
          <w:rFonts w:ascii="TH SarabunPSK" w:hAnsi="TH SarabunPSK" w:cs="TH SarabunPSK" w:hint="cs"/>
          <w:b/>
          <w:bCs/>
          <w:sz w:val="36"/>
          <w:szCs w:val="36"/>
          <w:cs/>
        </w:rPr>
        <w:t>โรงเรียนบางบัว(เพ่งตั้งตรงจิตรวิทยาคาร)</w:t>
      </w:r>
    </w:p>
    <w:p w14:paraId="4605FBCE" w14:textId="45DF645D" w:rsidR="003D7D0C" w:rsidRPr="00010919" w:rsidRDefault="003D7D0C" w:rsidP="000558B5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010919">
        <w:rPr>
          <w:rFonts w:ascii="TH SarabunPSK" w:hAnsi="TH SarabunPSK" w:cs="TH SarabunPSK" w:hint="cs"/>
          <w:b/>
          <w:bCs/>
          <w:sz w:val="36"/>
          <w:szCs w:val="36"/>
          <w:cs/>
        </w:rPr>
        <w:t>ระดับชั้น</w:t>
      </w:r>
      <w:r w:rsidR="00010919" w:rsidRPr="00010919">
        <w:rPr>
          <w:rFonts w:ascii="TH SarabunPSK" w:hAnsi="TH SarabunPSK" w:cs="TH SarabunPSK" w:hint="cs"/>
          <w:b/>
          <w:bCs/>
          <w:sz w:val="36"/>
          <w:szCs w:val="36"/>
          <w:cs/>
        </w:rPr>
        <w:t>ประถ</w:t>
      </w:r>
      <w:r w:rsidRPr="00010919">
        <w:rPr>
          <w:rFonts w:ascii="TH SarabunPSK" w:hAnsi="TH SarabunPSK" w:cs="TH SarabunPSK" w:hint="cs"/>
          <w:b/>
          <w:bCs/>
          <w:sz w:val="36"/>
          <w:szCs w:val="36"/>
          <w:cs/>
        </w:rPr>
        <w:t>มศึกษาปีที่</w:t>
      </w:r>
      <w:r w:rsidR="00010919" w:rsidRPr="00010919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4</w:t>
      </w:r>
    </w:p>
    <w:p w14:paraId="261A18D5" w14:textId="30FA767F" w:rsidR="00010919" w:rsidRPr="00010919" w:rsidRDefault="00010919" w:rsidP="000558B5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010919">
        <w:rPr>
          <w:rFonts w:ascii="TH SarabunPSK" w:hAnsi="TH SarabunPSK" w:cs="TH SarabunPSK" w:hint="cs"/>
          <w:b/>
          <w:bCs/>
          <w:sz w:val="36"/>
          <w:szCs w:val="36"/>
          <w:cs/>
        </w:rPr>
        <w:t>ปี</w:t>
      </w:r>
      <w:r w:rsidRPr="00010919">
        <w:rPr>
          <w:rFonts w:ascii="TH SarabunPSK" w:hAnsi="TH SarabunPSK" w:cs="TH SarabunPSK"/>
          <w:b/>
          <w:bCs/>
          <w:sz w:val="36"/>
          <w:szCs w:val="36"/>
          <w:cs/>
        </w:rPr>
        <w:t>การศึกษา 256</w:t>
      </w:r>
      <w:r w:rsidRPr="00010919">
        <w:rPr>
          <w:rFonts w:ascii="TH SarabunPSK" w:hAnsi="TH SarabunPSK" w:cs="TH SarabunPSK"/>
          <w:b/>
          <w:bCs/>
          <w:sz w:val="36"/>
          <w:szCs w:val="36"/>
        </w:rPr>
        <w:t>5</w:t>
      </w:r>
    </w:p>
    <w:p w14:paraId="13A0C2C0" w14:textId="7393C1CE" w:rsidR="00010919" w:rsidRPr="00010919" w:rsidRDefault="00010919" w:rsidP="000558B5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010919">
        <w:rPr>
          <w:rFonts w:ascii="TH SarabunPSK" w:hAnsi="TH SarabunPSK" w:cs="TH SarabunPSK"/>
          <w:b/>
          <w:bCs/>
          <w:sz w:val="36"/>
          <w:szCs w:val="36"/>
        </w:rPr>
        <w:t>………………………………………………………………………………………………………….</w:t>
      </w:r>
    </w:p>
    <w:p w14:paraId="4DAC7F01" w14:textId="77777777" w:rsidR="00010919" w:rsidRPr="00010919" w:rsidRDefault="00010919" w:rsidP="000558B5">
      <w:pPr>
        <w:spacing w:after="0" w:line="240" w:lineRule="auto"/>
        <w:rPr>
          <w:rFonts w:ascii="TH SarabunPSK" w:hAnsi="TH SarabunPSK" w:cs="TH SarabunPSK"/>
          <w:b/>
          <w:bCs/>
          <w:sz w:val="4"/>
          <w:szCs w:val="4"/>
        </w:rPr>
      </w:pPr>
    </w:p>
    <w:p w14:paraId="7AE6DAB9" w14:textId="57537BF2" w:rsidR="003D7D0C" w:rsidRDefault="00206FB0" w:rsidP="000558B5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010919">
        <w:rPr>
          <w:rFonts w:ascii="TH SarabunPSK" w:hAnsi="TH SarabunPSK" w:cs="TH SarabunPSK" w:hint="cs"/>
          <w:b/>
          <w:bCs/>
          <w:sz w:val="36"/>
          <w:szCs w:val="36"/>
          <w:highlight w:val="lightGray"/>
          <w:cs/>
        </w:rPr>
        <w:t>สรุป</w:t>
      </w:r>
      <w:r w:rsidR="00871F52" w:rsidRPr="00010919">
        <w:rPr>
          <w:rFonts w:ascii="TH SarabunPSK" w:hAnsi="TH SarabunPSK" w:cs="TH SarabunPSK" w:hint="cs"/>
          <w:b/>
          <w:bCs/>
          <w:sz w:val="36"/>
          <w:szCs w:val="36"/>
          <w:highlight w:val="lightGray"/>
          <w:cs/>
        </w:rPr>
        <w:t>รายงานการ</w:t>
      </w:r>
      <w:r w:rsidR="00871F52" w:rsidRPr="00010919">
        <w:rPr>
          <w:rFonts w:ascii="TH SarabunPSK" w:hAnsi="TH SarabunPSK" w:cs="TH SarabunPSK"/>
          <w:b/>
          <w:bCs/>
          <w:sz w:val="36"/>
          <w:szCs w:val="36"/>
          <w:highlight w:val="lightGray"/>
          <w:cs/>
        </w:rPr>
        <w:t>แบบรายงานการประเมิน</w:t>
      </w:r>
      <w:r w:rsidR="00010919" w:rsidRPr="00010919">
        <w:rPr>
          <w:rFonts w:ascii="TH SarabunPSK" w:hAnsi="TH SarabunPSK" w:cs="TH SarabunPSK" w:hint="cs"/>
          <w:b/>
          <w:bCs/>
          <w:sz w:val="36"/>
          <w:szCs w:val="36"/>
          <w:highlight w:val="lightGray"/>
          <w:cs/>
        </w:rPr>
        <w:t>การถดถอยทางการเรียน</w:t>
      </w:r>
    </w:p>
    <w:p w14:paraId="38C6D9F1" w14:textId="77777777" w:rsidR="005F60E0" w:rsidRPr="005F60E0" w:rsidRDefault="005F60E0" w:rsidP="000558B5">
      <w:pPr>
        <w:spacing w:after="0" w:line="240" w:lineRule="auto"/>
        <w:jc w:val="center"/>
        <w:rPr>
          <w:rFonts w:ascii="TH SarabunPSK" w:hAnsi="TH SarabunPSK" w:cs="TH SarabunPSK"/>
          <w:b/>
          <w:bCs/>
          <w:sz w:val="18"/>
          <w:szCs w:val="18"/>
        </w:rPr>
      </w:pPr>
    </w:p>
    <w:p w14:paraId="799665E6" w14:textId="77777777" w:rsidR="00010919" w:rsidRPr="00010919" w:rsidRDefault="00010919" w:rsidP="000558B5">
      <w:pPr>
        <w:spacing w:after="0" w:line="240" w:lineRule="auto"/>
        <w:rPr>
          <w:rFonts w:ascii="TH SarabunPSK" w:hAnsi="TH SarabunPSK" w:cs="TH SarabunPSK"/>
          <w:b/>
          <w:bCs/>
          <w:sz w:val="10"/>
          <w:szCs w:val="10"/>
        </w:rPr>
      </w:pPr>
    </w:p>
    <w:p w14:paraId="1B07B9FF" w14:textId="4399AD33" w:rsidR="00B17E67" w:rsidRPr="000558B5" w:rsidRDefault="00A65A27" w:rsidP="000558B5">
      <w:pPr>
        <w:pStyle w:val="a4"/>
        <w:numPr>
          <w:ilvl w:val="0"/>
          <w:numId w:val="1"/>
        </w:num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558B5">
        <w:rPr>
          <w:rFonts w:ascii="TH SarabunPSK" w:hAnsi="TH SarabunPSK" w:cs="TH SarabunPSK" w:hint="cs"/>
          <w:b/>
          <w:bCs/>
          <w:sz w:val="32"/>
          <w:szCs w:val="32"/>
          <w:cs/>
        </w:rPr>
        <w:t>หลักการและเหตุผล</w:t>
      </w:r>
    </w:p>
    <w:p w14:paraId="5C3D18E5" w14:textId="2F08911E" w:rsidR="001217DA" w:rsidRDefault="00EA0CB7" w:rsidP="00EA0CB7">
      <w:pPr>
        <w:spacing w:after="0" w:line="240" w:lineRule="auto"/>
        <w:ind w:left="720" w:firstLine="720"/>
        <w:jc w:val="thaiDistribute"/>
        <w:rPr>
          <w:rFonts w:ascii="TH SarabunPSK" w:hAnsi="TH SarabunPSK" w:cs="TH SarabunPSK"/>
          <w:color w:val="000000" w:themeColor="text1"/>
          <w:spacing w:val="3"/>
          <w:sz w:val="32"/>
          <w:szCs w:val="32"/>
          <w:shd w:val="clear" w:color="auto" w:fill="FFFFFF"/>
        </w:rPr>
      </w:pPr>
      <w:r w:rsidRPr="001217DA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จากสถานการรณ์การแพร่ระบาดของโควิด-</w:t>
      </w:r>
      <w:r w:rsidRPr="001217DA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19 </w:t>
      </w:r>
      <w:r w:rsidRPr="001217DA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นั้น ได้ส่งผลกระทบในวงกว้างในด้านการศึกษา โดยเฉพาะกับกลุ่มเด็กนักเรียน ที่พัฒนาการด้าน</w:t>
      </w:r>
      <w:proofErr w:type="spellStart"/>
      <w:r w:rsidRPr="001217DA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ต่างๆ</w:t>
      </w:r>
      <w:proofErr w:type="spellEnd"/>
      <w:r w:rsidRPr="001217DA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 xml:space="preserve"> ทั้งวิชาการ อารมณ์ และสังคม</w:t>
      </w:r>
      <w:r w:rsidR="001217DA" w:rsidRPr="001217DA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 xml:space="preserve"> </w:t>
      </w:r>
      <w:r w:rsidR="001217DA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             </w:t>
      </w:r>
      <w:r w:rsidR="001217DA" w:rsidRPr="001217DA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ขาดการพัฒนาอย่างต่อเนื่อง</w:t>
      </w:r>
      <w:r w:rsidRPr="001217DA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> </w:t>
      </w:r>
      <w:r w:rsidR="001217DA" w:rsidRPr="001217DA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ทั้งนี้เนื่องจาก</w:t>
      </w:r>
      <w:r w:rsidRPr="001217DA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 xml:space="preserve">ปัญหาความเหลื่อมล้ำในสังคม </w:t>
      </w:r>
      <w:r w:rsidR="001217DA" w:rsidRPr="001217DA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อัน</w:t>
      </w:r>
      <w:r w:rsidRPr="001217DA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ส่งผลให้การศึกษา</w:t>
      </w:r>
      <w:r w:rsidR="001217DA" w:rsidRPr="001217DA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ในรูปแบบ</w:t>
      </w:r>
      <w:r w:rsidRPr="001217DA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ทางไกลไม่สามารถตอบโจทย์การเรียนรู้ของนักเรียนรายบุคคลได้</w:t>
      </w:r>
      <w:r w:rsidRPr="001217DA">
        <w:rPr>
          <w:rStyle w:val="a5"/>
          <w:rFonts w:ascii="TH SarabunPSK" w:hAnsi="TH SarabunPSK" w:cs="TH SarabunPSK"/>
          <w:b w:val="0"/>
          <w:bCs w:val="0"/>
          <w:color w:val="000000" w:themeColor="text1"/>
          <w:spacing w:val="3"/>
          <w:sz w:val="32"/>
          <w:szCs w:val="32"/>
          <w:shd w:val="clear" w:color="auto" w:fill="FFFFFF"/>
          <w:cs/>
        </w:rPr>
        <w:t xml:space="preserve"> </w:t>
      </w:r>
      <w:r w:rsidR="001217DA" w:rsidRPr="001217DA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ซึ่ง</w:t>
      </w:r>
      <w:r w:rsidRPr="001217DA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จากข้อจำกัดทางสถานะทางเศรษฐกิจ</w:t>
      </w:r>
      <w:r w:rsidR="001217DA" w:rsidRPr="001217DA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 xml:space="preserve"> </w:t>
      </w:r>
      <w:r w:rsidRPr="001217DA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ส่งผลให้การเข้าถึงการศึกษาของนักเรียนลดลง นำไปสู่</w:t>
      </w:r>
      <w:r w:rsidRPr="001217DA">
        <w:rPr>
          <w:rStyle w:val="a5"/>
          <w:rFonts w:ascii="TH SarabunPSK" w:hAnsi="TH SarabunPSK" w:cs="TH SarabunPSK"/>
          <w:b w:val="0"/>
          <w:bCs w:val="0"/>
          <w:color w:val="000000" w:themeColor="text1"/>
          <w:spacing w:val="3"/>
          <w:sz w:val="32"/>
          <w:szCs w:val="32"/>
          <w:shd w:val="clear" w:color="auto" w:fill="FFFFFF"/>
          <w:cs/>
        </w:rPr>
        <w:t>ภาวะการเรียนรู้ถดถอย</w:t>
      </w:r>
      <w:r w:rsidRPr="001217DA">
        <w:rPr>
          <w:rFonts w:ascii="TH SarabunPSK" w:hAnsi="TH SarabunPSK" w:cs="TH SarabunPSK"/>
          <w:color w:val="000000" w:themeColor="text1"/>
          <w:spacing w:val="3"/>
          <w:sz w:val="32"/>
          <w:szCs w:val="32"/>
          <w:shd w:val="clear" w:color="auto" w:fill="FFFFFF"/>
          <w:cs/>
        </w:rPr>
        <w:t>หรือ</w:t>
      </w:r>
      <w:r w:rsidRPr="001217DA">
        <w:rPr>
          <w:rStyle w:val="a5"/>
          <w:rFonts w:ascii="TH SarabunPSK" w:hAnsi="TH SarabunPSK" w:cs="TH SarabunPSK"/>
          <w:b w:val="0"/>
          <w:bCs w:val="0"/>
          <w:color w:val="000000" w:themeColor="text1"/>
          <w:spacing w:val="3"/>
          <w:sz w:val="32"/>
          <w:szCs w:val="32"/>
          <w:shd w:val="clear" w:color="auto" w:fill="FFFFFF"/>
          <w:cs/>
        </w:rPr>
        <w:t>การสูญเสียการเรียนรู้ (</w:t>
      </w:r>
      <w:r w:rsidRPr="001217DA">
        <w:rPr>
          <w:rStyle w:val="a5"/>
          <w:rFonts w:ascii="TH SarabunPSK" w:hAnsi="TH SarabunPSK" w:cs="TH SarabunPSK"/>
          <w:b w:val="0"/>
          <w:bCs w:val="0"/>
          <w:color w:val="000000" w:themeColor="text1"/>
          <w:spacing w:val="3"/>
          <w:sz w:val="32"/>
          <w:szCs w:val="32"/>
          <w:shd w:val="clear" w:color="auto" w:fill="FFFFFF"/>
        </w:rPr>
        <w:t>Learning loss</w:t>
      </w:r>
      <w:r w:rsidRPr="001217DA">
        <w:rPr>
          <w:rStyle w:val="a5"/>
          <w:rFonts w:ascii="TH SarabunPSK" w:hAnsi="TH SarabunPSK" w:cs="TH SarabunPSK"/>
          <w:b w:val="0"/>
          <w:bCs w:val="0"/>
          <w:color w:val="000000" w:themeColor="text1"/>
          <w:spacing w:val="3"/>
          <w:sz w:val="32"/>
          <w:szCs w:val="32"/>
          <w:shd w:val="clear" w:color="auto" w:fill="FFFFFF"/>
          <w:cs/>
        </w:rPr>
        <w:t>)</w:t>
      </w:r>
      <w:r w:rsidRPr="001217DA">
        <w:rPr>
          <w:rStyle w:val="a5"/>
          <w:rFonts w:ascii="TH SarabunPSK" w:hAnsi="TH SarabunPSK" w:cs="TH SarabunPSK"/>
          <w:b w:val="0"/>
          <w:bCs w:val="0"/>
          <w:color w:val="000000" w:themeColor="text1"/>
          <w:spacing w:val="3"/>
          <w:sz w:val="32"/>
          <w:szCs w:val="32"/>
          <w:shd w:val="clear" w:color="auto" w:fill="FFFFFF"/>
        </w:rPr>
        <w:t> </w:t>
      </w:r>
      <w:r w:rsidR="001217DA" w:rsidRPr="001217DA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ซึ่ง</w:t>
      </w:r>
      <w:r w:rsidRPr="001217DA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เป็นภาวะของการเสียโอกาสในการเรียนรู้ที่มีผลทำให้ทักษะ</w:t>
      </w:r>
      <w:proofErr w:type="spellStart"/>
      <w:r w:rsidRPr="001217DA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ต่างๆ</w:t>
      </w:r>
      <w:proofErr w:type="spellEnd"/>
      <w:r w:rsidRPr="001217DA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 xml:space="preserve"> ที่เด็กควรจะได้รับการพัฒนาตามช่วงวัยสูญเสีย</w:t>
      </w:r>
      <w:r w:rsidR="001217DA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 </w:t>
      </w:r>
      <w:r w:rsidR="001217DA" w:rsidRPr="001217DA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อีกทั้งยัง</w:t>
      </w:r>
      <w:r w:rsidRPr="001217DA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ส่งผลต่อพัฒนาการด้านภาษาและการสื่อสาร</w:t>
      </w:r>
      <w:r w:rsidR="001217DA" w:rsidRPr="001217DA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 xml:space="preserve"> รวมถึง</w:t>
      </w:r>
      <w:r w:rsidRPr="001217DA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ทักษะด้านความสัมพันธ์จากการที่เด็กบางรายอยู่บ้านจนชิน เมื่อต้องไปโรงเรียนอาจเกิดการกลัวการไปโรงเรียน</w:t>
      </w:r>
      <w:r w:rsidRPr="001217DA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  </w:t>
      </w:r>
      <w:r w:rsidRPr="001217DA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เด็กขาดระเบียบวินัยความรับผิดชอบ โดยเฉพาะในเด็กระดับอนุบาล และประถมศึกษา</w:t>
      </w:r>
      <w:r w:rsidRPr="001217DA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  </w:t>
      </w:r>
      <w:r w:rsidRPr="001217DA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ที่ขาดการพัฒนาทักษะการเข้าสังคม และทักษะด้านวิชาการอ่าน เขียน</w:t>
      </w:r>
      <w:r w:rsidRPr="001217DA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 </w:t>
      </w:r>
      <w:r w:rsidRPr="001217DA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 xml:space="preserve">(ยศวีร์ สายฟ้า </w:t>
      </w:r>
      <w:r w:rsidRPr="001217DA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>: 2565</w:t>
      </w:r>
      <w:r w:rsidRPr="001217DA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)</w:t>
      </w:r>
      <w:r w:rsidR="001217DA" w:rsidRPr="001217DA">
        <w:rPr>
          <w:rFonts w:ascii="TH SarabunPSK" w:hAnsi="TH SarabunPSK" w:cs="TH SarabunPSK"/>
          <w:color w:val="000000" w:themeColor="text1"/>
          <w:spacing w:val="3"/>
          <w:sz w:val="32"/>
          <w:szCs w:val="32"/>
          <w:shd w:val="clear" w:color="auto" w:fill="FFFFFF"/>
          <w:cs/>
        </w:rPr>
        <w:t xml:space="preserve"> </w:t>
      </w:r>
    </w:p>
    <w:p w14:paraId="1E20D57A" w14:textId="77777777" w:rsidR="00717ABA" w:rsidRDefault="00121491" w:rsidP="00717ABA">
      <w:pPr>
        <w:spacing w:after="0" w:line="240" w:lineRule="auto"/>
        <w:ind w:left="720"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color w:val="000000" w:themeColor="text1"/>
          <w:spacing w:val="3"/>
          <w:sz w:val="32"/>
          <w:szCs w:val="32"/>
          <w:shd w:val="clear" w:color="auto" w:fill="FFFFFF"/>
          <w:cs/>
        </w:rPr>
        <w:t>ในปีการศึกษา 2564 ซึ่งเป็นช่วงที่มีการรระบาดของโรคโค</w:t>
      </w:r>
      <w:proofErr w:type="spellStart"/>
      <w:r>
        <w:rPr>
          <w:rFonts w:ascii="TH SarabunPSK" w:hAnsi="TH SarabunPSK" w:cs="TH SarabunPSK" w:hint="cs"/>
          <w:color w:val="000000" w:themeColor="text1"/>
          <w:spacing w:val="3"/>
          <w:sz w:val="32"/>
          <w:szCs w:val="32"/>
          <w:shd w:val="clear" w:color="auto" w:fill="FFFFFF"/>
          <w:cs/>
        </w:rPr>
        <w:t>โร</w:t>
      </w:r>
      <w:proofErr w:type="spellEnd"/>
      <w:r>
        <w:rPr>
          <w:rFonts w:ascii="TH SarabunPSK" w:hAnsi="TH SarabunPSK" w:cs="TH SarabunPSK" w:hint="cs"/>
          <w:color w:val="000000" w:themeColor="text1"/>
          <w:spacing w:val="3"/>
          <w:sz w:val="32"/>
          <w:szCs w:val="32"/>
          <w:shd w:val="clear" w:color="auto" w:fill="FFFFFF"/>
          <w:cs/>
        </w:rPr>
        <w:t>น่าไวรัส (</w:t>
      </w:r>
      <w:r>
        <w:rPr>
          <w:rFonts w:ascii="TH SarabunPSK" w:hAnsi="TH SarabunPSK" w:cs="TH SarabunPSK"/>
          <w:color w:val="000000" w:themeColor="text1"/>
          <w:spacing w:val="3"/>
          <w:sz w:val="32"/>
          <w:szCs w:val="32"/>
          <w:shd w:val="clear" w:color="auto" w:fill="FFFFFF"/>
        </w:rPr>
        <w:t>COVID-19</w:t>
      </w:r>
      <w:r>
        <w:rPr>
          <w:rFonts w:ascii="TH SarabunPSK" w:hAnsi="TH SarabunPSK" w:cs="TH SarabunPSK" w:hint="cs"/>
          <w:color w:val="000000" w:themeColor="text1"/>
          <w:spacing w:val="3"/>
          <w:sz w:val="32"/>
          <w:szCs w:val="32"/>
          <w:shd w:val="clear" w:color="auto" w:fill="FFFFFF"/>
          <w:cs/>
        </w:rPr>
        <w:t xml:space="preserve">)             </w:t>
      </w:r>
      <w:r w:rsidR="001217DA">
        <w:rPr>
          <w:rFonts w:ascii="TH SarabunPSK" w:hAnsi="TH SarabunPSK" w:cs="TH SarabunPSK" w:hint="cs"/>
          <w:color w:val="000000" w:themeColor="text1"/>
          <w:spacing w:val="3"/>
          <w:sz w:val="32"/>
          <w:szCs w:val="32"/>
          <w:shd w:val="clear" w:color="auto" w:fill="FFFFFF"/>
          <w:cs/>
        </w:rPr>
        <w:t>ทางโรงเรียนบางบัว(เพ่งตั้งตรงจิตรวิทยาคาร) ได้มีการจัดการเร</w:t>
      </w:r>
      <w:r>
        <w:rPr>
          <w:rFonts w:ascii="TH SarabunPSK" w:hAnsi="TH SarabunPSK" w:cs="TH SarabunPSK" w:hint="cs"/>
          <w:color w:val="000000" w:themeColor="text1"/>
          <w:spacing w:val="3"/>
          <w:sz w:val="32"/>
          <w:szCs w:val="32"/>
          <w:shd w:val="clear" w:color="auto" w:fill="FFFFFF"/>
          <w:cs/>
        </w:rPr>
        <w:t>ี</w:t>
      </w:r>
      <w:r w:rsidR="001217DA">
        <w:rPr>
          <w:rFonts w:ascii="TH SarabunPSK" w:hAnsi="TH SarabunPSK" w:cs="TH SarabunPSK" w:hint="cs"/>
          <w:color w:val="000000" w:themeColor="text1"/>
          <w:spacing w:val="3"/>
          <w:sz w:val="32"/>
          <w:szCs w:val="32"/>
          <w:shd w:val="clear" w:color="auto" w:fill="FFFFFF"/>
          <w:cs/>
        </w:rPr>
        <w:t>ยนการสอน</w:t>
      </w:r>
      <w:r>
        <w:rPr>
          <w:rFonts w:ascii="TH SarabunPSK" w:hAnsi="TH SarabunPSK" w:cs="TH SarabunPSK" w:hint="cs"/>
          <w:color w:val="000000" w:themeColor="text1"/>
          <w:spacing w:val="3"/>
          <w:sz w:val="32"/>
          <w:szCs w:val="32"/>
          <w:shd w:val="clear" w:color="auto" w:fill="FFFFFF"/>
          <w:cs/>
        </w:rPr>
        <w:t>ใ</w:t>
      </w:r>
      <w:r w:rsidR="001217DA">
        <w:rPr>
          <w:rFonts w:ascii="TH SarabunPSK" w:hAnsi="TH SarabunPSK" w:cs="TH SarabunPSK" w:hint="cs"/>
          <w:color w:val="000000" w:themeColor="text1"/>
          <w:spacing w:val="3"/>
          <w:sz w:val="32"/>
          <w:szCs w:val="32"/>
          <w:shd w:val="clear" w:color="auto" w:fill="FFFFFF"/>
          <w:cs/>
        </w:rPr>
        <w:t xml:space="preserve">นรูปแบบ </w:t>
      </w:r>
      <w:r>
        <w:rPr>
          <w:rFonts w:ascii="TH SarabunPSK" w:hAnsi="TH SarabunPSK" w:cs="TH SarabunPSK" w:hint="cs"/>
          <w:color w:val="000000" w:themeColor="text1"/>
          <w:spacing w:val="3"/>
          <w:sz w:val="32"/>
          <w:szCs w:val="32"/>
          <w:shd w:val="clear" w:color="auto" w:fill="FFFFFF"/>
          <w:cs/>
        </w:rPr>
        <w:t>4</w:t>
      </w:r>
      <w:r w:rsidR="001217DA">
        <w:rPr>
          <w:rFonts w:ascii="TH SarabunPSK" w:hAnsi="TH SarabunPSK" w:cs="TH SarabunPSK" w:hint="cs"/>
          <w:color w:val="000000" w:themeColor="text1"/>
          <w:spacing w:val="3"/>
          <w:sz w:val="32"/>
          <w:szCs w:val="32"/>
          <w:shd w:val="clear" w:color="auto" w:fill="FFFFFF"/>
          <w:cs/>
        </w:rPr>
        <w:t xml:space="preserve"> </w:t>
      </w:r>
      <w:r w:rsidR="001217DA">
        <w:rPr>
          <w:rFonts w:ascii="TH SarabunPSK" w:hAnsi="TH SarabunPSK" w:cs="TH SarabunPSK"/>
          <w:color w:val="000000" w:themeColor="text1"/>
          <w:spacing w:val="3"/>
          <w:sz w:val="32"/>
          <w:szCs w:val="32"/>
          <w:shd w:val="clear" w:color="auto" w:fill="FFFFFF"/>
        </w:rPr>
        <w:t xml:space="preserve">On </w:t>
      </w:r>
      <w:r w:rsidR="001217DA">
        <w:rPr>
          <w:rFonts w:ascii="TH SarabunPSK" w:hAnsi="TH SarabunPSK" w:cs="TH SarabunPSK" w:hint="cs"/>
          <w:color w:val="000000" w:themeColor="text1"/>
          <w:spacing w:val="3"/>
          <w:sz w:val="32"/>
          <w:szCs w:val="32"/>
          <w:shd w:val="clear" w:color="auto" w:fill="FFFFFF"/>
          <w:cs/>
        </w:rPr>
        <w:t xml:space="preserve">ได้แก่ </w:t>
      </w:r>
      <w:r w:rsidR="001217DA">
        <w:rPr>
          <w:rFonts w:ascii="TH SarabunPSK" w:hAnsi="TH SarabunPSK" w:cs="TH SarabunPSK"/>
          <w:color w:val="000000" w:themeColor="text1"/>
          <w:spacing w:val="3"/>
          <w:sz w:val="32"/>
          <w:szCs w:val="32"/>
          <w:shd w:val="clear" w:color="auto" w:fill="FFFFFF"/>
        </w:rPr>
        <w:t>Online</w:t>
      </w:r>
      <w:r>
        <w:rPr>
          <w:rFonts w:ascii="TH SarabunPSK" w:hAnsi="TH SarabunPSK" w:cs="TH SarabunPSK"/>
          <w:color w:val="000000" w:themeColor="text1"/>
          <w:spacing w:val="3"/>
          <w:sz w:val="32"/>
          <w:szCs w:val="32"/>
          <w:shd w:val="clear" w:color="auto" w:fill="FFFFFF"/>
        </w:rPr>
        <w:t xml:space="preserve">, </w:t>
      </w:r>
      <w:r w:rsidR="001217DA">
        <w:rPr>
          <w:rFonts w:ascii="TH SarabunPSK" w:hAnsi="TH SarabunPSK" w:cs="TH SarabunPSK"/>
          <w:color w:val="000000" w:themeColor="text1"/>
          <w:spacing w:val="3"/>
          <w:sz w:val="32"/>
          <w:szCs w:val="32"/>
          <w:shd w:val="clear" w:color="auto" w:fill="FFFFFF"/>
        </w:rPr>
        <w:t>On-Site</w:t>
      </w:r>
      <w:r>
        <w:rPr>
          <w:rFonts w:ascii="TH SarabunPSK" w:hAnsi="TH SarabunPSK" w:cs="TH SarabunPSK"/>
          <w:color w:val="000000" w:themeColor="text1"/>
          <w:spacing w:val="3"/>
          <w:sz w:val="32"/>
          <w:szCs w:val="32"/>
          <w:shd w:val="clear" w:color="auto" w:fill="FFFFFF"/>
        </w:rPr>
        <w:t xml:space="preserve">, </w:t>
      </w:r>
      <w:r w:rsidR="001217DA">
        <w:rPr>
          <w:rFonts w:ascii="TH SarabunPSK" w:hAnsi="TH SarabunPSK" w:cs="TH SarabunPSK"/>
          <w:color w:val="000000" w:themeColor="text1"/>
          <w:spacing w:val="3"/>
          <w:sz w:val="32"/>
          <w:szCs w:val="32"/>
          <w:shd w:val="clear" w:color="auto" w:fill="FFFFFF"/>
        </w:rPr>
        <w:t xml:space="preserve">On-Demand </w:t>
      </w:r>
      <w:r>
        <w:rPr>
          <w:rFonts w:ascii="TH SarabunPSK" w:hAnsi="TH SarabunPSK" w:cs="TH SarabunPSK" w:hint="cs"/>
          <w:color w:val="000000" w:themeColor="text1"/>
          <w:spacing w:val="3"/>
          <w:sz w:val="32"/>
          <w:szCs w:val="32"/>
          <w:shd w:val="clear" w:color="auto" w:fill="FFFFFF"/>
          <w:cs/>
        </w:rPr>
        <w:t xml:space="preserve">และ </w:t>
      </w:r>
      <w:r w:rsidR="001217DA">
        <w:rPr>
          <w:rFonts w:ascii="TH SarabunPSK" w:hAnsi="TH SarabunPSK" w:cs="TH SarabunPSK"/>
          <w:color w:val="000000" w:themeColor="text1"/>
          <w:spacing w:val="3"/>
          <w:sz w:val="32"/>
          <w:szCs w:val="32"/>
          <w:shd w:val="clear" w:color="auto" w:fill="FFFFFF"/>
        </w:rPr>
        <w:t xml:space="preserve">On-Hand </w:t>
      </w:r>
      <w:r>
        <w:rPr>
          <w:rFonts w:ascii="TH SarabunPSK" w:hAnsi="TH SarabunPSK" w:cs="TH SarabunPSK" w:hint="cs"/>
          <w:color w:val="000000" w:themeColor="text1"/>
          <w:spacing w:val="3"/>
          <w:sz w:val="32"/>
          <w:szCs w:val="32"/>
          <w:shd w:val="clear" w:color="auto" w:fill="FFFFFF"/>
          <w:cs/>
        </w:rPr>
        <w:t>ซึ่งส่งผลให้</w:t>
      </w:r>
      <w:r w:rsidRPr="001217DA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การเข้าถึงการศึกษาของนักเรียนลดลง</w:t>
      </w:r>
      <w:r>
        <w:rPr>
          <w:rFonts w:ascii="TH SarabunPSK" w:hAnsi="TH SarabunPSK" w:cs="TH SarabunPSK" w:hint="cs"/>
          <w:color w:val="000000" w:themeColor="text1"/>
          <w:spacing w:val="3"/>
          <w:sz w:val="32"/>
          <w:szCs w:val="32"/>
          <w:shd w:val="clear" w:color="auto" w:fill="FFFFFF"/>
          <w:cs/>
        </w:rPr>
        <w:t xml:space="preserve"> และ</w:t>
      </w:r>
      <w:r w:rsidRPr="001217DA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นำไปสู่</w:t>
      </w:r>
      <w:r w:rsidRPr="001217DA">
        <w:rPr>
          <w:rStyle w:val="a5"/>
          <w:rFonts w:ascii="TH SarabunPSK" w:hAnsi="TH SarabunPSK" w:cs="TH SarabunPSK"/>
          <w:b w:val="0"/>
          <w:bCs w:val="0"/>
          <w:color w:val="000000" w:themeColor="text1"/>
          <w:spacing w:val="3"/>
          <w:sz w:val="32"/>
          <w:szCs w:val="32"/>
          <w:shd w:val="clear" w:color="auto" w:fill="FFFFFF"/>
          <w:cs/>
        </w:rPr>
        <w:t>ภาวะการเรียนรู้ถดถอย</w:t>
      </w:r>
      <w:r w:rsidRPr="001217DA">
        <w:rPr>
          <w:rFonts w:ascii="TH SarabunPSK" w:hAnsi="TH SarabunPSK" w:cs="TH SarabunPSK"/>
          <w:color w:val="000000" w:themeColor="text1"/>
          <w:spacing w:val="3"/>
          <w:sz w:val="32"/>
          <w:szCs w:val="32"/>
          <w:shd w:val="clear" w:color="auto" w:fill="FFFFFF"/>
          <w:cs/>
        </w:rPr>
        <w:t>หรือ</w:t>
      </w:r>
      <w:r w:rsidRPr="001217DA">
        <w:rPr>
          <w:rStyle w:val="a5"/>
          <w:rFonts w:ascii="TH SarabunPSK" w:hAnsi="TH SarabunPSK" w:cs="TH SarabunPSK"/>
          <w:b w:val="0"/>
          <w:bCs w:val="0"/>
          <w:color w:val="000000" w:themeColor="text1"/>
          <w:spacing w:val="3"/>
          <w:sz w:val="32"/>
          <w:szCs w:val="32"/>
          <w:shd w:val="clear" w:color="auto" w:fill="FFFFFF"/>
          <w:cs/>
        </w:rPr>
        <w:t>การสูญเสียการเรียนรู้ (</w:t>
      </w:r>
      <w:r w:rsidRPr="001217DA">
        <w:rPr>
          <w:rStyle w:val="a5"/>
          <w:rFonts w:ascii="TH SarabunPSK" w:hAnsi="TH SarabunPSK" w:cs="TH SarabunPSK"/>
          <w:b w:val="0"/>
          <w:bCs w:val="0"/>
          <w:color w:val="000000" w:themeColor="text1"/>
          <w:spacing w:val="3"/>
          <w:sz w:val="32"/>
          <w:szCs w:val="32"/>
          <w:shd w:val="clear" w:color="auto" w:fill="FFFFFF"/>
        </w:rPr>
        <w:t>Learning loss</w:t>
      </w:r>
      <w:r w:rsidRPr="001217DA">
        <w:rPr>
          <w:rStyle w:val="a5"/>
          <w:rFonts w:ascii="TH SarabunPSK" w:hAnsi="TH SarabunPSK" w:cs="TH SarabunPSK"/>
          <w:b w:val="0"/>
          <w:bCs w:val="0"/>
          <w:color w:val="000000" w:themeColor="text1"/>
          <w:spacing w:val="3"/>
          <w:sz w:val="32"/>
          <w:szCs w:val="32"/>
          <w:shd w:val="clear" w:color="auto" w:fill="FFFFFF"/>
          <w:cs/>
        </w:rPr>
        <w:t>)</w:t>
      </w:r>
      <w:r w:rsidRPr="001217DA">
        <w:rPr>
          <w:rStyle w:val="a5"/>
          <w:rFonts w:ascii="TH SarabunPSK" w:hAnsi="TH SarabunPSK" w:cs="TH SarabunPSK"/>
          <w:b w:val="0"/>
          <w:bCs w:val="0"/>
          <w:color w:val="000000" w:themeColor="text1"/>
          <w:spacing w:val="3"/>
          <w:sz w:val="32"/>
          <w:szCs w:val="32"/>
          <w:shd w:val="clear" w:color="auto" w:fill="FFFFFF"/>
        </w:rPr>
        <w:t> </w:t>
      </w:r>
      <w:r>
        <w:rPr>
          <w:rStyle w:val="a5"/>
          <w:rFonts w:ascii="TH SarabunPSK" w:hAnsi="TH SarabunPSK" w:cs="TH SarabunPSK" w:hint="cs"/>
          <w:b w:val="0"/>
          <w:bCs w:val="0"/>
          <w:color w:val="000000" w:themeColor="text1"/>
          <w:spacing w:val="3"/>
          <w:sz w:val="32"/>
          <w:szCs w:val="32"/>
          <w:shd w:val="clear" w:color="auto" w:fill="FFFFFF"/>
          <w:cs/>
        </w:rPr>
        <w:t xml:space="preserve">โดยอ้างอิงจากคะแนนประเมินภาวะถดถอยทางการเรียนของนักเรียนระดับชั้นประถมศึกษาปีที่ 4 จำนวน 122 คน </w:t>
      </w:r>
      <w:r>
        <w:rPr>
          <w:rFonts w:ascii="TH SarabunPSK" w:hAnsi="TH SarabunPSK" w:cs="TH SarabunPSK" w:hint="cs"/>
          <w:color w:val="000000" w:themeColor="text1"/>
          <w:spacing w:val="3"/>
          <w:sz w:val="32"/>
          <w:szCs w:val="32"/>
          <w:shd w:val="clear" w:color="auto" w:fill="FFFFFF"/>
          <w:cs/>
        </w:rPr>
        <w:t>ซึ่งมีนักเรียนมีผลประเมินในระดับถดถอยวิชาภาษาไทย วิชาคณิตศาสตร์ และวิชาวิทยาศาสตร์ จำนวน 43</w:t>
      </w:r>
      <w:r>
        <w:rPr>
          <w:rFonts w:ascii="TH SarabunPSK" w:hAnsi="TH SarabunPSK" w:cs="TH SarabunPSK"/>
          <w:color w:val="000000" w:themeColor="text1"/>
          <w:spacing w:val="3"/>
          <w:sz w:val="32"/>
          <w:szCs w:val="32"/>
          <w:shd w:val="clear" w:color="auto" w:fill="FFFFFF"/>
        </w:rPr>
        <w:t xml:space="preserve">, </w:t>
      </w:r>
      <w:r>
        <w:rPr>
          <w:rFonts w:ascii="TH SarabunPSK" w:hAnsi="TH SarabunPSK" w:cs="TH SarabunPSK" w:hint="cs"/>
          <w:color w:val="000000" w:themeColor="text1"/>
          <w:spacing w:val="3"/>
          <w:sz w:val="32"/>
          <w:szCs w:val="32"/>
          <w:shd w:val="clear" w:color="auto" w:fill="FFFFFF"/>
          <w:cs/>
        </w:rPr>
        <w:t>34 และ 54 คน ตามลำดับ ทางสายชั้นประถมศึกษา</w:t>
      </w:r>
      <w:r w:rsidR="00717ABA">
        <w:rPr>
          <w:rFonts w:ascii="TH SarabunPSK" w:hAnsi="TH SarabunPSK" w:cs="TH SarabunPSK" w:hint="cs"/>
          <w:color w:val="000000" w:themeColor="text1"/>
          <w:spacing w:val="3"/>
          <w:sz w:val="32"/>
          <w:szCs w:val="32"/>
          <w:shd w:val="clear" w:color="auto" w:fill="FFFFFF"/>
          <w:cs/>
        </w:rPr>
        <w:t>ปีที่ 4 จึงได้มีการดำเนินการ</w:t>
      </w:r>
      <w:r w:rsidR="00717ABA">
        <w:rPr>
          <w:rFonts w:ascii="TH SarabunPSK" w:hAnsi="TH SarabunPSK" w:cs="TH SarabunPSK" w:hint="cs"/>
          <w:sz w:val="32"/>
          <w:szCs w:val="32"/>
          <w:cs/>
        </w:rPr>
        <w:t>พัฒนาชุดกิจกรรมฝึกทักษะการเรียนรู้ของผู้เรียนรายวิชาภาษาไทย คณิตศาสตร์ และวิทยาศาสตร์ ของนักเรียนระดับชั้นประถมศึกษาปีที่ 4</w:t>
      </w:r>
      <w:r w:rsidR="00717ABA">
        <w:rPr>
          <w:rFonts w:ascii="TH SarabunPSK" w:hAnsi="TH SarabunPSK" w:cs="TH SarabunPSK" w:hint="cs"/>
          <w:color w:val="000000" w:themeColor="text1"/>
          <w:spacing w:val="3"/>
          <w:sz w:val="32"/>
          <w:szCs w:val="32"/>
          <w:shd w:val="clear" w:color="auto" w:fill="FFFFFF"/>
          <w:cs/>
        </w:rPr>
        <w:t xml:space="preserve"> </w:t>
      </w:r>
      <w:r w:rsidR="00717ABA">
        <w:rPr>
          <w:rFonts w:ascii="TH SarabunPSK" w:hAnsi="TH SarabunPSK" w:cs="TH SarabunPSK" w:hint="cs"/>
          <w:sz w:val="32"/>
          <w:szCs w:val="32"/>
          <w:cs/>
        </w:rPr>
        <w:t xml:space="preserve">ทั้งนี้เพื่อแก้ปัญหาด้านการเรียนรู้ของผู้เรียนแต่ละรายวิชา </w:t>
      </w:r>
    </w:p>
    <w:p w14:paraId="3E385AFA" w14:textId="7542C8DE" w:rsidR="00A65A27" w:rsidRPr="00717ABA" w:rsidRDefault="00A65A27" w:rsidP="00717ABA">
      <w:pPr>
        <w:pStyle w:val="a4"/>
        <w:numPr>
          <w:ilvl w:val="0"/>
          <w:numId w:val="1"/>
        </w:num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717ABA">
        <w:rPr>
          <w:rFonts w:ascii="TH SarabunPSK" w:hAnsi="TH SarabunPSK" w:cs="TH SarabunPSK" w:hint="cs"/>
          <w:b/>
          <w:bCs/>
          <w:sz w:val="32"/>
          <w:szCs w:val="32"/>
          <w:cs/>
        </w:rPr>
        <w:t>วัตถุประสงค์</w:t>
      </w:r>
    </w:p>
    <w:p w14:paraId="7C4C7D97" w14:textId="004CCBC1" w:rsidR="001E5185" w:rsidRDefault="000106CF" w:rsidP="000106CF">
      <w:pPr>
        <w:spacing w:after="0" w:line="240" w:lineRule="auto"/>
        <w:ind w:left="72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106CF">
        <w:rPr>
          <w:rFonts w:ascii="TH SarabunPSK" w:hAnsi="TH SarabunPSK" w:cs="TH SarabunPSK" w:hint="cs"/>
          <w:sz w:val="32"/>
          <w:szCs w:val="32"/>
          <w:cs/>
        </w:rPr>
        <w:t>เพื่อแก้ปัญหาการถดถอยทางการเรียน รายวิชาภาษาไทย วิชาคณิตศาสตร์ และวิชาวิทยาศาสตร์ ของระดับชั้นประถมศึกษาปีที่ 4 โรงเรียนบางบัว(เพ่งตั้งตรงจิตรวิทยาคาร)</w:t>
      </w:r>
    </w:p>
    <w:p w14:paraId="1D316AE1" w14:textId="77777777" w:rsidR="00B14368" w:rsidRDefault="00B14368" w:rsidP="000106CF">
      <w:pPr>
        <w:spacing w:after="0" w:line="240" w:lineRule="auto"/>
        <w:ind w:left="720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14:paraId="6597843F" w14:textId="77777777" w:rsidR="005D1F65" w:rsidRPr="000106CF" w:rsidRDefault="005D1F65" w:rsidP="000106CF">
      <w:pPr>
        <w:spacing w:after="0" w:line="240" w:lineRule="auto"/>
        <w:ind w:left="720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14:paraId="4F7D9F9F" w14:textId="77777777" w:rsidR="00FC6F00" w:rsidRPr="00F462F8" w:rsidRDefault="00FC6F00" w:rsidP="00FC6F00">
      <w:pPr>
        <w:pStyle w:val="a4"/>
        <w:numPr>
          <w:ilvl w:val="0"/>
          <w:numId w:val="1"/>
        </w:num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462F8">
        <w:rPr>
          <w:rFonts w:ascii="TH SarabunPSK" w:hAnsi="TH SarabunPSK" w:cs="TH SarabunPSK" w:hint="cs"/>
          <w:b/>
          <w:bCs/>
          <w:sz w:val="32"/>
          <w:szCs w:val="32"/>
          <w:cs/>
        </w:rPr>
        <w:t>เทคนิคการจัดการเรียนการสอนหรือรูปแบบการแก้ปัญหา</w:t>
      </w:r>
    </w:p>
    <w:p w14:paraId="2161849C" w14:textId="77777777" w:rsidR="00FC6F00" w:rsidRDefault="00FC6F00" w:rsidP="00FC6F00">
      <w:pPr>
        <w:pStyle w:val="a4"/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การดำเนินการเพื่อแก้ปัญหาภาวะถดถอยทางการเรียนรู้ของนักเรียนระดับชั้นประถมศึกษา</w:t>
      </w:r>
    </w:p>
    <w:p w14:paraId="35291317" w14:textId="26B05BB4" w:rsidR="00FC6F00" w:rsidRDefault="00FC6F00" w:rsidP="00424B5D">
      <w:pPr>
        <w:pStyle w:val="a4"/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C6F00">
        <w:rPr>
          <w:rFonts w:ascii="TH SarabunPSK" w:hAnsi="TH SarabunPSK" w:cs="TH SarabunPSK" w:hint="cs"/>
          <w:sz w:val="32"/>
          <w:szCs w:val="32"/>
          <w:cs/>
        </w:rPr>
        <w:t xml:space="preserve">ปีที่ 4 ปีการศึกษา 2565 โรงเรียนบางบัว(เพ่งตั้งตรงจิตรวิทยาคาร) </w:t>
      </w:r>
      <w:r>
        <w:rPr>
          <w:rFonts w:ascii="TH SarabunPSK" w:hAnsi="TH SarabunPSK" w:cs="TH SarabunPSK" w:hint="cs"/>
          <w:sz w:val="32"/>
          <w:szCs w:val="32"/>
          <w:cs/>
        </w:rPr>
        <w:t>ทาง</w:t>
      </w:r>
      <w:r w:rsidR="00E5005F">
        <w:rPr>
          <w:rFonts w:ascii="TH SarabunPSK" w:hAnsi="TH SarabunPSK" w:cs="TH SarabunPSK" w:hint="cs"/>
          <w:sz w:val="32"/>
          <w:szCs w:val="32"/>
          <w:cs/>
        </w:rPr>
        <w:t>ระดับ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ชั้นประถมศึกษาปีที่ 4 </w:t>
      </w:r>
      <w:r w:rsidR="00E5005F">
        <w:rPr>
          <w:rFonts w:ascii="TH SarabunPSK" w:hAnsi="TH SarabunPSK" w:cs="TH SarabunPSK" w:hint="cs"/>
          <w:sz w:val="32"/>
          <w:szCs w:val="32"/>
          <w:cs/>
        </w:rPr>
        <w:t xml:space="preserve">               ได้ใช้การแก้ปัญหาการเรียนรู้ของผู้เรียนโดยการ </w:t>
      </w:r>
      <w:r w:rsidR="00E5005F">
        <w:rPr>
          <w:rFonts w:ascii="TH SarabunPSK" w:hAnsi="TH SarabunPSK" w:cs="TH SarabunPSK"/>
          <w:sz w:val="32"/>
          <w:szCs w:val="32"/>
        </w:rPr>
        <w:t>“</w:t>
      </w:r>
      <w:r w:rsidR="00E5005F">
        <w:rPr>
          <w:rFonts w:ascii="TH SarabunPSK" w:hAnsi="TH SarabunPSK" w:cs="TH SarabunPSK" w:hint="cs"/>
          <w:sz w:val="32"/>
          <w:szCs w:val="32"/>
          <w:cs/>
        </w:rPr>
        <w:t>พัฒนาชุดกิจกรรมฝึกทักษะการเรียนรู้ของผู้เรียนรายวิชาภาษาไทย คณิตศาสตร์ และวิทยาศาสตร์ ของนักเรียนระดับชั้นประถมศึกษาปีที่ 4</w:t>
      </w:r>
      <w:r w:rsidR="00E5005F">
        <w:rPr>
          <w:rFonts w:ascii="TH SarabunPSK" w:hAnsi="TH SarabunPSK" w:cs="TH SarabunPSK"/>
          <w:sz w:val="32"/>
          <w:szCs w:val="32"/>
        </w:rPr>
        <w:t xml:space="preserve">” </w:t>
      </w:r>
      <w:r w:rsidR="00E5005F">
        <w:rPr>
          <w:rFonts w:ascii="TH SarabunPSK" w:hAnsi="TH SarabunPSK" w:cs="TH SarabunPSK" w:hint="cs"/>
          <w:sz w:val="32"/>
          <w:szCs w:val="32"/>
          <w:cs/>
        </w:rPr>
        <w:t xml:space="preserve">               ทั้งนี้เพื่อแก้ปัญหาด้านการเรียนรู้ของผู้เรียนแต่ละรายวิชา ได้แก่ ปัญหาด้านการอ่านเขียนของรายวิชาภาษาไทย ปัญหาด้านการคำนวณของรายวิชาคณิตศาสตร์ และปัญหาด้านทักษะกระบวนการทางวิทยาศาสตร์ของรายวิชาวิทชาวิทยาศาสตร์</w:t>
      </w:r>
      <w:r w:rsidR="00E5005F">
        <w:rPr>
          <w:rFonts w:ascii="TH SarabunPSK" w:hAnsi="TH SarabunPSK" w:cs="TH SarabunPSK"/>
          <w:sz w:val="32"/>
          <w:szCs w:val="32"/>
        </w:rPr>
        <w:t xml:space="preserve"> </w:t>
      </w:r>
      <w:r w:rsidR="00E5005F">
        <w:rPr>
          <w:rFonts w:ascii="TH SarabunPSK" w:hAnsi="TH SarabunPSK" w:cs="TH SarabunPSK" w:hint="cs"/>
          <w:sz w:val="32"/>
          <w:szCs w:val="32"/>
          <w:cs/>
        </w:rPr>
        <w:t>เพื่อยกระดับผลสัมฤทธิ์ทางการเรียนให้ดีขึ้นและแก้ปัญหาการถดถอยทางการเรียนรู้ของผู้เรียน</w:t>
      </w:r>
    </w:p>
    <w:p w14:paraId="61376E3F" w14:textId="77777777" w:rsidR="005D1F65" w:rsidRDefault="005D1F65" w:rsidP="000558B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5ADEA6A" w14:textId="21A1D94B" w:rsidR="00C36F39" w:rsidRPr="00C36F39" w:rsidRDefault="000558B5" w:rsidP="00C36F39">
      <w:pPr>
        <w:pStyle w:val="a4"/>
        <w:numPr>
          <w:ilvl w:val="0"/>
          <w:numId w:val="1"/>
        </w:num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ขั้นตอน</w:t>
      </w:r>
      <w:r w:rsidR="00A65A27" w:rsidRPr="000558B5">
        <w:rPr>
          <w:rFonts w:ascii="TH SarabunPSK" w:hAnsi="TH SarabunPSK" w:cs="TH SarabunPSK" w:hint="cs"/>
          <w:b/>
          <w:bCs/>
          <w:sz w:val="32"/>
          <w:szCs w:val="32"/>
          <w:cs/>
        </w:rPr>
        <w:t>การดำเนินงาน</w:t>
      </w:r>
    </w:p>
    <w:p w14:paraId="554EC540" w14:textId="321543CE" w:rsidR="00C36F39" w:rsidRDefault="00FD146C" w:rsidP="00FD146C">
      <w:pPr>
        <w:pStyle w:val="a4"/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การ</w:t>
      </w:r>
      <w:bookmarkStart w:id="0" w:name="_Hlk109948016"/>
      <w:r w:rsidR="00C36F39">
        <w:rPr>
          <w:rFonts w:ascii="TH SarabunPSK" w:hAnsi="TH SarabunPSK" w:cs="TH SarabunPSK" w:hint="cs"/>
          <w:sz w:val="32"/>
          <w:szCs w:val="32"/>
          <w:cs/>
        </w:rPr>
        <w:t>แก้ปัญหาภาวะถดถอยทางการเรียนรู้</w:t>
      </w:r>
      <w:bookmarkEnd w:id="0"/>
      <w:r w:rsidR="00C36F39">
        <w:rPr>
          <w:rFonts w:ascii="TH SarabunPSK" w:hAnsi="TH SarabunPSK" w:cs="TH SarabunPSK" w:hint="cs"/>
          <w:sz w:val="32"/>
          <w:szCs w:val="32"/>
          <w:cs/>
        </w:rPr>
        <w:t>ของนักเรียนระดับชั้นประถมศึกษา</w:t>
      </w:r>
      <w:r w:rsidR="00C36F39" w:rsidRPr="00FD146C">
        <w:rPr>
          <w:rFonts w:ascii="TH SarabunPSK" w:hAnsi="TH SarabunPSK" w:cs="TH SarabunPSK" w:hint="cs"/>
          <w:sz w:val="32"/>
          <w:szCs w:val="32"/>
          <w:cs/>
        </w:rPr>
        <w:t xml:space="preserve">ปีที่ 4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   </w:t>
      </w:r>
      <w:r w:rsidR="00C36F39" w:rsidRPr="00FD146C">
        <w:rPr>
          <w:rFonts w:ascii="TH SarabunPSK" w:hAnsi="TH SarabunPSK" w:cs="TH SarabunPSK" w:hint="cs"/>
          <w:sz w:val="32"/>
          <w:szCs w:val="32"/>
          <w:cs/>
        </w:rPr>
        <w:t xml:space="preserve">ปีการศึกษา 2565 โรงเรียนบางบัว(เพ่งตั้งตรงจิตรวิทยาคาร) </w:t>
      </w:r>
      <w:r>
        <w:rPr>
          <w:rFonts w:ascii="TH SarabunPSK" w:hAnsi="TH SarabunPSK" w:cs="TH SarabunPSK" w:hint="cs"/>
          <w:sz w:val="32"/>
          <w:szCs w:val="32"/>
          <w:cs/>
        </w:rPr>
        <w:t>มี</w:t>
      </w:r>
      <w:r w:rsidR="00C36F39" w:rsidRPr="00FD146C">
        <w:rPr>
          <w:rFonts w:ascii="TH SarabunPSK" w:hAnsi="TH SarabunPSK" w:cs="TH SarabunPSK" w:hint="cs"/>
          <w:sz w:val="32"/>
          <w:szCs w:val="32"/>
          <w:cs/>
        </w:rPr>
        <w:t>การดำเนินงาน แบ่งเป็น 3 กลุ่มสาระ ได้แก่ กลุ่มสาระการเรียนรู้ภาษาไทย กลุ่มสาระการเรียนรู้คณิตศาสตร์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C36F39" w:rsidRPr="00FD146C">
        <w:rPr>
          <w:rFonts w:ascii="TH SarabunPSK" w:hAnsi="TH SarabunPSK" w:cs="TH SarabunPSK" w:hint="cs"/>
          <w:sz w:val="32"/>
          <w:szCs w:val="32"/>
          <w:cs/>
        </w:rPr>
        <w:t>และกลุ่มสาระการเรียนรู้วิทยาศาสตร์และเทคโนโลยี มี</w:t>
      </w:r>
      <w:r>
        <w:rPr>
          <w:rFonts w:ascii="TH SarabunPSK" w:hAnsi="TH SarabunPSK" w:cs="TH SarabunPSK" w:hint="cs"/>
          <w:sz w:val="32"/>
          <w:szCs w:val="32"/>
          <w:cs/>
        </w:rPr>
        <w:t>ขั้นตอน</w:t>
      </w:r>
      <w:r w:rsidR="00C36F39" w:rsidRPr="00FD146C">
        <w:rPr>
          <w:rFonts w:ascii="TH SarabunPSK" w:hAnsi="TH SarabunPSK" w:cs="TH SarabunPSK" w:hint="cs"/>
          <w:sz w:val="32"/>
          <w:szCs w:val="32"/>
          <w:cs/>
        </w:rPr>
        <w:t>การดำเนินงาน ดังนี้</w:t>
      </w:r>
    </w:p>
    <w:p w14:paraId="74D70CC0" w14:textId="77777777" w:rsidR="00164FE2" w:rsidRPr="00FD146C" w:rsidRDefault="00164FE2" w:rsidP="00FD146C">
      <w:pPr>
        <w:pStyle w:val="a4"/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14:paraId="231685BC" w14:textId="2F2B699E" w:rsidR="00164FE2" w:rsidRDefault="00164FE2" w:rsidP="00164FE2">
      <w:pPr>
        <w:pStyle w:val="a4"/>
        <w:numPr>
          <w:ilvl w:val="0"/>
          <w:numId w:val="4"/>
        </w:num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164FE2">
        <w:rPr>
          <w:rFonts w:ascii="TH SarabunPSK" w:hAnsi="TH SarabunPSK" w:cs="TH SarabunPSK" w:hint="cs"/>
          <w:b/>
          <w:bCs/>
          <w:sz w:val="32"/>
          <w:szCs w:val="32"/>
          <w:cs/>
        </w:rPr>
        <w:t>รายวิชาภาษาไทย (กลุ่มสาระการเรียนรู้ภาษาไทย)</w:t>
      </w:r>
    </w:p>
    <w:p w14:paraId="2F7F9755" w14:textId="7F4FFF1B" w:rsidR="00164FE2" w:rsidRDefault="00164FE2" w:rsidP="00164FE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AFAABDD" w14:textId="295B6C12" w:rsidR="00164FE2" w:rsidRDefault="00B14368" w:rsidP="00164FE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681792" behindDoc="1" locked="0" layoutInCell="1" allowOverlap="1" wp14:anchorId="2F4A1035" wp14:editId="11ADE176">
            <wp:simplePos x="0" y="0"/>
            <wp:positionH relativeFrom="column">
              <wp:posOffset>38911</wp:posOffset>
            </wp:positionH>
            <wp:positionV relativeFrom="paragraph">
              <wp:posOffset>8039</wp:posOffset>
            </wp:positionV>
            <wp:extent cx="5731510" cy="3968115"/>
            <wp:effectExtent l="0" t="0" r="2540" b="0"/>
            <wp:wrapNone/>
            <wp:docPr id="16" name="รูปภาพ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อินโฟรไทย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9681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28FADB1" w14:textId="1653D692" w:rsidR="00164FE2" w:rsidRDefault="00164FE2" w:rsidP="00164FE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A305FDA" w14:textId="6CDA0C14" w:rsidR="00164FE2" w:rsidRDefault="00164FE2" w:rsidP="00164FE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40E4BF6" w14:textId="273BF96B" w:rsidR="00164FE2" w:rsidRDefault="00164FE2" w:rsidP="00164FE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2DC3ACA" w14:textId="15C824B6" w:rsidR="00164FE2" w:rsidRDefault="00164FE2" w:rsidP="00164FE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A351EFA" w14:textId="22F233E4" w:rsidR="00164FE2" w:rsidRDefault="00164FE2" w:rsidP="00164FE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0BD67DA" w14:textId="3D45EE9C" w:rsidR="00164FE2" w:rsidRDefault="00164FE2" w:rsidP="00164FE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EDFBD66" w14:textId="2871CD05" w:rsidR="00164FE2" w:rsidRDefault="00164FE2" w:rsidP="00164FE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0D2FFED" w14:textId="2B24AAD9" w:rsidR="00164FE2" w:rsidRDefault="00164FE2" w:rsidP="00164FE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8BB04E0" w14:textId="79B6C822" w:rsidR="00164FE2" w:rsidRDefault="00164FE2" w:rsidP="00164FE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428BA7B" w14:textId="77777777" w:rsidR="00164FE2" w:rsidRDefault="00164FE2" w:rsidP="00164FE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A3A56BB" w14:textId="334DA5E5" w:rsidR="00164FE2" w:rsidRDefault="00164FE2" w:rsidP="00164FE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4E20673" w14:textId="26421EF6" w:rsidR="00B14368" w:rsidRDefault="00B14368" w:rsidP="00164FE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1AA835B" w14:textId="157E188C" w:rsidR="00B14368" w:rsidRDefault="00B14368" w:rsidP="00164FE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1806836" w14:textId="562A9FAE" w:rsidR="00B14368" w:rsidRDefault="00B14368" w:rsidP="00164FE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C3CBBAA" w14:textId="00F8405A" w:rsidR="00B14368" w:rsidRDefault="00B14368" w:rsidP="00164FE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EC97D22" w14:textId="22D26349" w:rsidR="00B14368" w:rsidRDefault="00B14368" w:rsidP="00164FE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C37B5F7" w14:textId="0878FDE4" w:rsidR="00B14368" w:rsidRDefault="00B14368" w:rsidP="00164FE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4B0DB9D" w14:textId="2FE5C9F6" w:rsidR="00B14368" w:rsidRDefault="00B14368" w:rsidP="00164FE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18348B8" w14:textId="77777777" w:rsidR="00B14368" w:rsidRPr="00164FE2" w:rsidRDefault="00B14368" w:rsidP="00164FE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A2438BA" w14:textId="0BDE0353" w:rsidR="00164FE2" w:rsidRPr="00B14368" w:rsidRDefault="00164FE2" w:rsidP="00B14368">
      <w:pPr>
        <w:pStyle w:val="a4"/>
        <w:numPr>
          <w:ilvl w:val="0"/>
          <w:numId w:val="4"/>
        </w:num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B14368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รายวิชาคณิตศาสตร์ (กลุ่มสาระการเรียนรู้คณิตศาสตร์)</w:t>
      </w:r>
    </w:p>
    <w:p w14:paraId="45CC1E49" w14:textId="08CDEB01" w:rsidR="00164FE2" w:rsidRDefault="00571258" w:rsidP="00164FE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686912" behindDoc="0" locked="0" layoutInCell="1" allowOverlap="1" wp14:anchorId="5CFC6692" wp14:editId="318C2589">
            <wp:simplePos x="0" y="0"/>
            <wp:positionH relativeFrom="column">
              <wp:posOffset>214008</wp:posOffset>
            </wp:positionH>
            <wp:positionV relativeFrom="paragraph">
              <wp:posOffset>141402</wp:posOffset>
            </wp:positionV>
            <wp:extent cx="5071353" cy="9222123"/>
            <wp:effectExtent l="133350" t="114300" r="148590" b="169545"/>
            <wp:wrapNone/>
            <wp:docPr id="4" name="รูปภาพ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การขับเคลื่อนการแก้ปัญหา Learning Loss math4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7822" cy="9233887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2E7F32C" w14:textId="6768A3C4" w:rsidR="00164FE2" w:rsidRDefault="00164FE2" w:rsidP="00164FE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45F8CAA" w14:textId="362A1E01" w:rsidR="00164FE2" w:rsidRDefault="00164FE2" w:rsidP="00164FE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6C2A6BE" w14:textId="3483B146" w:rsidR="00164FE2" w:rsidRDefault="00164FE2" w:rsidP="00164FE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B3493A3" w14:textId="6B109972" w:rsidR="00164FE2" w:rsidRDefault="00164FE2" w:rsidP="00164FE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6DBA452" w14:textId="29B0E909" w:rsidR="00164FE2" w:rsidRDefault="00164FE2" w:rsidP="00164FE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2E8D21E" w14:textId="38D18631" w:rsidR="00164FE2" w:rsidRDefault="00164FE2" w:rsidP="00164FE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915CF9B" w14:textId="34CA5AEE" w:rsidR="00164FE2" w:rsidRDefault="00164FE2" w:rsidP="00164FE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20F2C55" w14:textId="598703E2" w:rsidR="00164FE2" w:rsidRDefault="00164FE2" w:rsidP="00164FE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BACD10A" w14:textId="1FDC419B" w:rsidR="00164FE2" w:rsidRDefault="00164FE2" w:rsidP="00164FE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FCD8A09" w14:textId="6B3553FB" w:rsidR="00164FE2" w:rsidRDefault="00164FE2" w:rsidP="00164FE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7E3C6C8" w14:textId="02322922" w:rsidR="00164FE2" w:rsidRDefault="00164FE2" w:rsidP="00164FE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960ACDB" w14:textId="6CD42D8B" w:rsidR="00424B5D" w:rsidRDefault="00424B5D" w:rsidP="00164FE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2E41220" w14:textId="22982D5E" w:rsidR="00424B5D" w:rsidRDefault="00424B5D" w:rsidP="00164FE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3113D86" w14:textId="0772175F" w:rsidR="00424B5D" w:rsidRDefault="00424B5D" w:rsidP="00164FE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EF75B3F" w14:textId="32746185" w:rsidR="00424B5D" w:rsidRDefault="00424B5D" w:rsidP="00164FE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5CDF8CB" w14:textId="39CE568B" w:rsidR="00424B5D" w:rsidRDefault="00424B5D" w:rsidP="00164FE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BDAE152" w14:textId="5702E3ED" w:rsidR="00424B5D" w:rsidRDefault="00424B5D" w:rsidP="00164FE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4EECC79" w14:textId="7826FB78" w:rsidR="00424B5D" w:rsidRDefault="00424B5D" w:rsidP="00164FE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A8A2FAC" w14:textId="72537D5F" w:rsidR="00424B5D" w:rsidRDefault="00424B5D" w:rsidP="00164FE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7FDA5F1" w14:textId="28D3CEEA" w:rsidR="00424B5D" w:rsidRDefault="00424B5D" w:rsidP="00164FE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211627A" w14:textId="77777777" w:rsidR="00571258" w:rsidRDefault="00571258" w:rsidP="00164FE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FFBDC9B" w14:textId="77777777" w:rsidR="00571258" w:rsidRDefault="00571258" w:rsidP="00164FE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C4AEA92" w14:textId="77777777" w:rsidR="00571258" w:rsidRDefault="00571258" w:rsidP="00164FE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0B5C1F8" w14:textId="37DF3491" w:rsidR="00424B5D" w:rsidRDefault="00424B5D" w:rsidP="00164FE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8F0609E" w14:textId="08B73AE2" w:rsidR="00424B5D" w:rsidRDefault="00424B5D" w:rsidP="00164FE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85AAD64" w14:textId="49BAC57F" w:rsidR="00424B5D" w:rsidRDefault="00424B5D" w:rsidP="00164FE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D376FD5" w14:textId="72C9F7EC" w:rsidR="00424B5D" w:rsidRDefault="00424B5D" w:rsidP="00164FE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93905C1" w14:textId="2B9EA20B" w:rsidR="00424B5D" w:rsidRDefault="00424B5D" w:rsidP="00164FE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FBB4D2B" w14:textId="0489A6F8" w:rsidR="00424B5D" w:rsidRDefault="00424B5D" w:rsidP="00164FE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FD72FB1" w14:textId="6D4D6A98" w:rsidR="00B14368" w:rsidRDefault="00B14368" w:rsidP="00164FE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DFF4C7E" w14:textId="5626609A" w:rsidR="00B14368" w:rsidRDefault="00B14368" w:rsidP="00164FE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954E431" w14:textId="68C2E305" w:rsidR="00B14368" w:rsidRDefault="00B14368" w:rsidP="00164FE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78C3200" w14:textId="7866F526" w:rsidR="00B14368" w:rsidRDefault="00B14368" w:rsidP="00164FE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0D7BA21" w14:textId="0F0C3944" w:rsidR="00B14368" w:rsidRDefault="00B14368" w:rsidP="00164FE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2FD9ECC" w14:textId="36C1E1AF" w:rsidR="00B14368" w:rsidRDefault="00B14368" w:rsidP="00164FE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6FBCDCA" w14:textId="4512A8B5" w:rsidR="00B14368" w:rsidRDefault="00B14368" w:rsidP="00164FE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7DEF7ED" w14:textId="77777777" w:rsidR="00B14368" w:rsidRDefault="00B14368" w:rsidP="00164FE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80E4A10" w14:textId="77777777" w:rsidR="00164FE2" w:rsidRPr="00164FE2" w:rsidRDefault="00164FE2" w:rsidP="00164FE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C6B65C1" w14:textId="1B1DE82D" w:rsidR="00164FE2" w:rsidRDefault="00164FE2" w:rsidP="00164FE2">
      <w:pPr>
        <w:pStyle w:val="a4"/>
        <w:numPr>
          <w:ilvl w:val="0"/>
          <w:numId w:val="4"/>
        </w:num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bookmarkStart w:id="1" w:name="_Hlk109946382"/>
      <w:r w:rsidRPr="00E30B00">
        <w:rPr>
          <w:rFonts w:ascii="TH SarabunPSK" w:hAnsi="TH SarabunPSK" w:cs="TH SarabunPSK" w:hint="cs"/>
          <w:b/>
          <w:bCs/>
          <w:sz w:val="32"/>
          <w:szCs w:val="32"/>
          <w:cs/>
        </w:rPr>
        <w:t>รายวิชาวิทยาศาสตร์ (กลุ่มสาระการเรียนรู้วิทยาศาสตร์และเทคโนโลยี)</w:t>
      </w:r>
    </w:p>
    <w:p w14:paraId="0BAE891D" w14:textId="03553643" w:rsidR="000558B5" w:rsidRDefault="00926A68" w:rsidP="00164FE2">
      <w:pPr>
        <w:spacing w:after="0" w:line="240" w:lineRule="auto"/>
        <w:ind w:left="709"/>
        <w:rPr>
          <w:noProof/>
        </w:rPr>
      </w:pPr>
      <w:bookmarkStart w:id="2" w:name="_Hlk109946370"/>
      <w:r>
        <w:rPr>
          <w:noProof/>
        </w:rPr>
        <w:drawing>
          <wp:anchor distT="0" distB="0" distL="114300" distR="114300" simplePos="0" relativeHeight="251646976" behindDoc="0" locked="0" layoutInCell="1" allowOverlap="1" wp14:anchorId="213991EC" wp14:editId="770F6208">
            <wp:simplePos x="0" y="0"/>
            <wp:positionH relativeFrom="margin">
              <wp:align>center</wp:align>
            </wp:positionH>
            <wp:positionV relativeFrom="paragraph">
              <wp:posOffset>85090</wp:posOffset>
            </wp:positionV>
            <wp:extent cx="5329828" cy="497844"/>
            <wp:effectExtent l="0" t="0" r="4445" b="0"/>
            <wp:wrapNone/>
            <wp:docPr id="29" name="Picture 29" descr="การขับเคลื่อนการแก้ปัญหา ภาวะถดถอยทางการเรียนรู้ Learning Los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การขับเคลื่อนการแก้ปัญหา ภาวะถดถอยทางการเรียนรู้ Learning Loss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33" t="258" r="31976" b="90204"/>
                    <a:stretch/>
                  </pic:blipFill>
                  <pic:spPr bwMode="auto">
                    <a:xfrm>
                      <a:off x="0" y="0"/>
                      <a:ext cx="5329828" cy="4978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E9DBFB3" w14:textId="2624A9FC" w:rsidR="008B43FF" w:rsidRDefault="00926A68" w:rsidP="00164FE2">
      <w:pPr>
        <w:spacing w:after="0" w:line="240" w:lineRule="auto"/>
        <w:ind w:left="709"/>
        <w:rPr>
          <w:noProof/>
          <w:cs/>
        </w:rPr>
      </w:pPr>
      <w:r>
        <w:rPr>
          <w:noProof/>
        </w:rPr>
        <w:drawing>
          <wp:anchor distT="0" distB="0" distL="114300" distR="114300" simplePos="0" relativeHeight="251645952" behindDoc="0" locked="0" layoutInCell="1" allowOverlap="1" wp14:anchorId="44B28DF3" wp14:editId="6799EA1B">
            <wp:simplePos x="0" y="0"/>
            <wp:positionH relativeFrom="margin">
              <wp:align>center</wp:align>
            </wp:positionH>
            <wp:positionV relativeFrom="paragraph">
              <wp:posOffset>330200</wp:posOffset>
            </wp:positionV>
            <wp:extent cx="6734175" cy="4196715"/>
            <wp:effectExtent l="0" t="0" r="9525" b="0"/>
            <wp:wrapNone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245" t="19339" r="16742" b="6398"/>
                    <a:stretch/>
                  </pic:blipFill>
                  <pic:spPr bwMode="auto">
                    <a:xfrm>
                      <a:off x="0" y="0"/>
                      <a:ext cx="6734175" cy="41967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D0EC88A" w14:textId="2EECC88F" w:rsidR="008B43FF" w:rsidRDefault="008B43FF" w:rsidP="00164FE2">
      <w:pPr>
        <w:spacing w:after="0" w:line="240" w:lineRule="auto"/>
        <w:ind w:left="709"/>
        <w:rPr>
          <w:noProof/>
        </w:rPr>
      </w:pPr>
    </w:p>
    <w:p w14:paraId="2531A8DC" w14:textId="709BDAC5" w:rsidR="008B43FF" w:rsidRDefault="008B43FF" w:rsidP="00164FE2">
      <w:pPr>
        <w:spacing w:after="0" w:line="240" w:lineRule="auto"/>
        <w:ind w:left="709"/>
        <w:rPr>
          <w:noProof/>
        </w:rPr>
      </w:pPr>
    </w:p>
    <w:p w14:paraId="79E5E185" w14:textId="459339C0" w:rsidR="008B43FF" w:rsidRDefault="008B43FF" w:rsidP="00164FE2">
      <w:pPr>
        <w:spacing w:after="0" w:line="240" w:lineRule="auto"/>
        <w:ind w:left="709"/>
        <w:rPr>
          <w:noProof/>
        </w:rPr>
      </w:pPr>
    </w:p>
    <w:p w14:paraId="266A4F07" w14:textId="5766939D" w:rsidR="008B43FF" w:rsidRDefault="008B43FF" w:rsidP="00164FE2">
      <w:pPr>
        <w:spacing w:after="0" w:line="240" w:lineRule="auto"/>
        <w:ind w:left="709"/>
        <w:rPr>
          <w:noProof/>
        </w:rPr>
      </w:pPr>
    </w:p>
    <w:p w14:paraId="1539D73D" w14:textId="6702F388" w:rsidR="008B43FF" w:rsidRDefault="008B43FF" w:rsidP="00164FE2">
      <w:pPr>
        <w:spacing w:after="0" w:line="240" w:lineRule="auto"/>
        <w:ind w:left="709"/>
        <w:rPr>
          <w:noProof/>
        </w:rPr>
      </w:pPr>
    </w:p>
    <w:p w14:paraId="7745A755" w14:textId="5C702563" w:rsidR="008B43FF" w:rsidRDefault="008B43FF" w:rsidP="00164FE2">
      <w:pPr>
        <w:spacing w:after="0" w:line="240" w:lineRule="auto"/>
        <w:ind w:left="709"/>
        <w:rPr>
          <w:noProof/>
        </w:rPr>
      </w:pPr>
    </w:p>
    <w:p w14:paraId="6EB8134A" w14:textId="26C8F313" w:rsidR="008B43FF" w:rsidRDefault="008B43FF" w:rsidP="00164FE2">
      <w:pPr>
        <w:spacing w:after="0" w:line="240" w:lineRule="auto"/>
        <w:ind w:left="709"/>
        <w:rPr>
          <w:noProof/>
        </w:rPr>
      </w:pPr>
    </w:p>
    <w:p w14:paraId="0621D6AE" w14:textId="6557BACF" w:rsidR="008B43FF" w:rsidRDefault="008B43FF" w:rsidP="00164FE2">
      <w:pPr>
        <w:spacing w:after="0" w:line="240" w:lineRule="auto"/>
        <w:ind w:left="709"/>
        <w:rPr>
          <w:noProof/>
        </w:rPr>
      </w:pPr>
    </w:p>
    <w:p w14:paraId="2DEB5439" w14:textId="380AED6B" w:rsidR="008B43FF" w:rsidRDefault="008B43FF" w:rsidP="00164FE2">
      <w:pPr>
        <w:spacing w:after="0" w:line="240" w:lineRule="auto"/>
        <w:ind w:left="709"/>
        <w:rPr>
          <w:noProof/>
        </w:rPr>
      </w:pPr>
    </w:p>
    <w:p w14:paraId="1642EC21" w14:textId="206961B1" w:rsidR="008B43FF" w:rsidRDefault="008B43FF" w:rsidP="00164FE2">
      <w:pPr>
        <w:spacing w:after="0" w:line="240" w:lineRule="auto"/>
        <w:ind w:left="709"/>
        <w:rPr>
          <w:noProof/>
        </w:rPr>
      </w:pPr>
    </w:p>
    <w:p w14:paraId="05D58385" w14:textId="3FD26FA0" w:rsidR="008B43FF" w:rsidRDefault="008B43FF" w:rsidP="00164FE2">
      <w:pPr>
        <w:spacing w:after="0" w:line="240" w:lineRule="auto"/>
        <w:ind w:left="709"/>
        <w:rPr>
          <w:noProof/>
        </w:rPr>
      </w:pPr>
    </w:p>
    <w:p w14:paraId="3F5B0B88" w14:textId="22D64809" w:rsidR="008B43FF" w:rsidRDefault="008B43FF" w:rsidP="00164FE2">
      <w:pPr>
        <w:spacing w:after="0" w:line="240" w:lineRule="auto"/>
        <w:ind w:left="709"/>
        <w:rPr>
          <w:noProof/>
        </w:rPr>
      </w:pPr>
    </w:p>
    <w:p w14:paraId="11963CC4" w14:textId="4BA5E738" w:rsidR="008B43FF" w:rsidRDefault="008B43FF" w:rsidP="00164FE2">
      <w:pPr>
        <w:spacing w:after="0" w:line="240" w:lineRule="auto"/>
        <w:ind w:left="709"/>
        <w:rPr>
          <w:noProof/>
        </w:rPr>
      </w:pPr>
    </w:p>
    <w:p w14:paraId="36A43C24" w14:textId="7EF6D489" w:rsidR="008B43FF" w:rsidRDefault="008B43FF" w:rsidP="00164FE2">
      <w:pPr>
        <w:spacing w:after="0" w:line="240" w:lineRule="auto"/>
        <w:ind w:left="709"/>
        <w:rPr>
          <w:noProof/>
        </w:rPr>
      </w:pPr>
    </w:p>
    <w:p w14:paraId="0FC83C1E" w14:textId="749432BB" w:rsidR="008B43FF" w:rsidRDefault="008B43FF" w:rsidP="00164FE2">
      <w:pPr>
        <w:spacing w:after="0" w:line="240" w:lineRule="auto"/>
        <w:ind w:left="709"/>
        <w:rPr>
          <w:noProof/>
        </w:rPr>
      </w:pPr>
    </w:p>
    <w:p w14:paraId="7B40AF6C" w14:textId="2DF32532" w:rsidR="008B43FF" w:rsidRDefault="008B43FF" w:rsidP="00164FE2">
      <w:pPr>
        <w:spacing w:after="0" w:line="240" w:lineRule="auto"/>
        <w:ind w:left="709"/>
        <w:rPr>
          <w:noProof/>
        </w:rPr>
      </w:pPr>
    </w:p>
    <w:p w14:paraId="603E24FD" w14:textId="1E1E129E" w:rsidR="008B43FF" w:rsidRDefault="008B43FF" w:rsidP="00164FE2">
      <w:pPr>
        <w:spacing w:after="0" w:line="240" w:lineRule="auto"/>
        <w:ind w:left="709"/>
        <w:rPr>
          <w:noProof/>
        </w:rPr>
      </w:pPr>
    </w:p>
    <w:p w14:paraId="5277B798" w14:textId="55CB26FF" w:rsidR="008B43FF" w:rsidRDefault="008B43FF" w:rsidP="00164FE2">
      <w:pPr>
        <w:spacing w:after="0" w:line="240" w:lineRule="auto"/>
        <w:ind w:left="709"/>
        <w:rPr>
          <w:noProof/>
        </w:rPr>
      </w:pPr>
    </w:p>
    <w:p w14:paraId="6DA3EA3D" w14:textId="03BFA839" w:rsidR="008B43FF" w:rsidRDefault="008B43FF" w:rsidP="00164FE2">
      <w:pPr>
        <w:spacing w:after="0" w:line="240" w:lineRule="auto"/>
        <w:ind w:left="709"/>
        <w:rPr>
          <w:noProof/>
        </w:rPr>
      </w:pPr>
    </w:p>
    <w:p w14:paraId="66F33D92" w14:textId="79B59589" w:rsidR="008B43FF" w:rsidRDefault="008B43FF" w:rsidP="00164FE2">
      <w:pPr>
        <w:spacing w:after="0" w:line="240" w:lineRule="auto"/>
        <w:ind w:left="709"/>
        <w:rPr>
          <w:noProof/>
        </w:rPr>
      </w:pPr>
    </w:p>
    <w:p w14:paraId="0CCA8520" w14:textId="5061DC77" w:rsidR="008B43FF" w:rsidRDefault="008B43FF" w:rsidP="00164FE2">
      <w:pPr>
        <w:spacing w:after="0" w:line="240" w:lineRule="auto"/>
        <w:ind w:left="709"/>
        <w:rPr>
          <w:noProof/>
        </w:rPr>
      </w:pPr>
    </w:p>
    <w:p w14:paraId="555391C7" w14:textId="5F8AD9DB" w:rsidR="008B43FF" w:rsidRDefault="008B43FF" w:rsidP="00164FE2">
      <w:pPr>
        <w:spacing w:after="0" w:line="240" w:lineRule="auto"/>
        <w:ind w:left="709"/>
        <w:rPr>
          <w:noProof/>
        </w:rPr>
      </w:pPr>
    </w:p>
    <w:p w14:paraId="30484D91" w14:textId="3F2CB050" w:rsidR="008B43FF" w:rsidRDefault="008B43FF" w:rsidP="00164FE2">
      <w:pPr>
        <w:spacing w:after="0" w:line="240" w:lineRule="auto"/>
        <w:ind w:left="709"/>
        <w:rPr>
          <w:noProof/>
        </w:rPr>
      </w:pPr>
    </w:p>
    <w:p w14:paraId="5251EBA4" w14:textId="3804998D" w:rsidR="008B43FF" w:rsidRDefault="008B43FF" w:rsidP="00164FE2">
      <w:pPr>
        <w:spacing w:after="0" w:line="240" w:lineRule="auto"/>
        <w:ind w:left="709"/>
        <w:rPr>
          <w:noProof/>
        </w:rPr>
      </w:pPr>
    </w:p>
    <w:p w14:paraId="77B9B648" w14:textId="73CD7672" w:rsidR="008B43FF" w:rsidRDefault="00926A68" w:rsidP="00164FE2">
      <w:pPr>
        <w:spacing w:after="0" w:line="240" w:lineRule="auto"/>
        <w:ind w:left="709"/>
        <w:rPr>
          <w:noProof/>
        </w:rPr>
      </w:pPr>
      <w:r>
        <w:rPr>
          <w:noProof/>
        </w:rPr>
        <w:drawing>
          <wp:anchor distT="0" distB="0" distL="114300" distR="114300" simplePos="0" relativeHeight="251644928" behindDoc="0" locked="0" layoutInCell="1" allowOverlap="1" wp14:anchorId="49D14343" wp14:editId="43EA6236">
            <wp:simplePos x="0" y="0"/>
            <wp:positionH relativeFrom="column">
              <wp:posOffset>-504825</wp:posOffset>
            </wp:positionH>
            <wp:positionV relativeFrom="paragraph">
              <wp:posOffset>224790</wp:posOffset>
            </wp:positionV>
            <wp:extent cx="4038415" cy="3781425"/>
            <wp:effectExtent l="0" t="0" r="635" b="0"/>
            <wp:wrapNone/>
            <wp:docPr id="27" name="Picture 27" descr="หน้า4 ทักษะกระบวนการทางวิทยาศาสตร์ - Imagineering Educati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หน้า4 ทักษะกระบวนการทางวิทยาศาสตร์ - Imagineering Education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8415" cy="3781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F9B722B" w14:textId="50790077" w:rsidR="008B43FF" w:rsidRDefault="008B43FF" w:rsidP="00164FE2">
      <w:pPr>
        <w:spacing w:after="0" w:line="240" w:lineRule="auto"/>
        <w:ind w:left="709"/>
        <w:rPr>
          <w:noProof/>
        </w:rPr>
      </w:pPr>
    </w:p>
    <w:p w14:paraId="3419B7C5" w14:textId="4D13B4B0" w:rsidR="008B43FF" w:rsidRDefault="00926A68" w:rsidP="00164FE2">
      <w:pPr>
        <w:spacing w:after="0" w:line="240" w:lineRule="auto"/>
        <w:ind w:left="709"/>
        <w:rPr>
          <w:noProof/>
        </w:rPr>
      </w:pPr>
      <w:r>
        <w:rPr>
          <w:noProof/>
        </w:rPr>
        <w:drawing>
          <wp:anchor distT="0" distB="0" distL="114300" distR="114300" simplePos="0" relativeHeight="251648000" behindDoc="0" locked="0" layoutInCell="1" allowOverlap="1" wp14:anchorId="0668C134" wp14:editId="4ACB0CFE">
            <wp:simplePos x="0" y="0"/>
            <wp:positionH relativeFrom="margin">
              <wp:posOffset>3968750</wp:posOffset>
            </wp:positionH>
            <wp:positionV relativeFrom="paragraph">
              <wp:posOffset>7620</wp:posOffset>
            </wp:positionV>
            <wp:extent cx="2145878" cy="3057525"/>
            <wp:effectExtent l="0" t="0" r="6985" b="0"/>
            <wp:wrapNone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392" t="15365" r="37181" b="20228"/>
                    <a:stretch/>
                  </pic:blipFill>
                  <pic:spPr bwMode="auto">
                    <a:xfrm>
                      <a:off x="0" y="0"/>
                      <a:ext cx="2145878" cy="30575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CD32866" w14:textId="7C2B6535" w:rsidR="008B43FF" w:rsidRDefault="008B43FF" w:rsidP="00164FE2">
      <w:pPr>
        <w:spacing w:after="0" w:line="240" w:lineRule="auto"/>
        <w:ind w:left="709"/>
        <w:rPr>
          <w:noProof/>
        </w:rPr>
      </w:pPr>
    </w:p>
    <w:p w14:paraId="0FAC0608" w14:textId="21BB87FA" w:rsidR="008B43FF" w:rsidRDefault="008B43FF" w:rsidP="00164FE2">
      <w:pPr>
        <w:spacing w:after="0" w:line="240" w:lineRule="auto"/>
        <w:ind w:left="709"/>
        <w:rPr>
          <w:noProof/>
        </w:rPr>
      </w:pPr>
    </w:p>
    <w:p w14:paraId="4788A83F" w14:textId="0E1E7149" w:rsidR="008B43FF" w:rsidRDefault="008B43FF" w:rsidP="00164FE2">
      <w:pPr>
        <w:spacing w:after="0" w:line="240" w:lineRule="auto"/>
        <w:ind w:left="709"/>
        <w:rPr>
          <w:noProof/>
        </w:rPr>
      </w:pPr>
    </w:p>
    <w:p w14:paraId="2A34FCDA" w14:textId="4AA3ED35" w:rsidR="008B43FF" w:rsidRDefault="008B43FF" w:rsidP="00164FE2">
      <w:pPr>
        <w:spacing w:after="0" w:line="240" w:lineRule="auto"/>
        <w:ind w:left="709"/>
        <w:rPr>
          <w:noProof/>
        </w:rPr>
      </w:pPr>
    </w:p>
    <w:p w14:paraId="0082C8E3" w14:textId="7596B743" w:rsidR="008B43FF" w:rsidRDefault="008B43FF" w:rsidP="00164FE2">
      <w:pPr>
        <w:spacing w:after="0" w:line="240" w:lineRule="auto"/>
        <w:ind w:left="709"/>
        <w:rPr>
          <w:noProof/>
        </w:rPr>
      </w:pPr>
    </w:p>
    <w:p w14:paraId="17038E38" w14:textId="65CA2ED6" w:rsidR="008B43FF" w:rsidRDefault="008B43FF" w:rsidP="00164FE2">
      <w:pPr>
        <w:spacing w:after="0" w:line="240" w:lineRule="auto"/>
        <w:ind w:left="709"/>
        <w:rPr>
          <w:noProof/>
        </w:rPr>
      </w:pPr>
    </w:p>
    <w:p w14:paraId="36A255BE" w14:textId="39430291" w:rsidR="008B43FF" w:rsidRDefault="008B43FF" w:rsidP="00164FE2">
      <w:pPr>
        <w:spacing w:after="0" w:line="240" w:lineRule="auto"/>
        <w:ind w:left="709"/>
        <w:rPr>
          <w:noProof/>
        </w:rPr>
      </w:pPr>
    </w:p>
    <w:p w14:paraId="436D4426" w14:textId="05169DB7" w:rsidR="008B43FF" w:rsidRDefault="008B43FF" w:rsidP="00164FE2">
      <w:pPr>
        <w:spacing w:after="0" w:line="240" w:lineRule="auto"/>
        <w:ind w:left="709"/>
        <w:rPr>
          <w:noProof/>
        </w:rPr>
      </w:pPr>
    </w:p>
    <w:p w14:paraId="0931F23D" w14:textId="5C26C17C" w:rsidR="008B43FF" w:rsidRDefault="008B43FF" w:rsidP="00164FE2">
      <w:pPr>
        <w:spacing w:after="0" w:line="240" w:lineRule="auto"/>
        <w:ind w:left="709"/>
        <w:rPr>
          <w:noProof/>
        </w:rPr>
      </w:pPr>
    </w:p>
    <w:p w14:paraId="55D99C25" w14:textId="18481913" w:rsidR="008B43FF" w:rsidRDefault="008B43FF" w:rsidP="00164FE2">
      <w:pPr>
        <w:spacing w:after="0" w:line="240" w:lineRule="auto"/>
        <w:ind w:left="709"/>
        <w:rPr>
          <w:noProof/>
        </w:rPr>
      </w:pPr>
    </w:p>
    <w:p w14:paraId="20F6BB61" w14:textId="347F4B09" w:rsidR="008B43FF" w:rsidRDefault="008B43FF" w:rsidP="00164FE2">
      <w:pPr>
        <w:spacing w:after="0" w:line="240" w:lineRule="auto"/>
        <w:ind w:left="709"/>
        <w:rPr>
          <w:noProof/>
        </w:rPr>
      </w:pPr>
    </w:p>
    <w:p w14:paraId="126E6719" w14:textId="3075E0DB" w:rsidR="008B43FF" w:rsidRDefault="008B43FF" w:rsidP="00164FE2">
      <w:pPr>
        <w:spacing w:after="0" w:line="240" w:lineRule="auto"/>
        <w:ind w:left="709"/>
        <w:rPr>
          <w:noProof/>
        </w:rPr>
      </w:pPr>
    </w:p>
    <w:p w14:paraId="354002EF" w14:textId="73BD4856" w:rsidR="008B43FF" w:rsidRDefault="008B43FF" w:rsidP="00164FE2">
      <w:pPr>
        <w:spacing w:after="0" w:line="240" w:lineRule="auto"/>
        <w:ind w:left="709"/>
        <w:rPr>
          <w:noProof/>
        </w:rPr>
      </w:pPr>
    </w:p>
    <w:p w14:paraId="3F8D1051" w14:textId="21B7BDAF" w:rsidR="008B43FF" w:rsidRDefault="008B43FF" w:rsidP="00164FE2">
      <w:pPr>
        <w:spacing w:after="0" w:line="240" w:lineRule="auto"/>
        <w:ind w:left="709"/>
        <w:rPr>
          <w:noProof/>
        </w:rPr>
      </w:pPr>
    </w:p>
    <w:p w14:paraId="20F49647" w14:textId="44AF07E4" w:rsidR="008B43FF" w:rsidRDefault="008B43FF" w:rsidP="00164FE2">
      <w:pPr>
        <w:spacing w:after="0" w:line="240" w:lineRule="auto"/>
        <w:ind w:left="709"/>
        <w:rPr>
          <w:noProof/>
        </w:rPr>
      </w:pPr>
    </w:p>
    <w:p w14:paraId="482C33C1" w14:textId="5B215F31" w:rsidR="008B43FF" w:rsidRDefault="008B43FF" w:rsidP="00164FE2">
      <w:pPr>
        <w:spacing w:after="0" w:line="240" w:lineRule="auto"/>
        <w:ind w:left="709"/>
        <w:rPr>
          <w:rFonts w:ascii="TH SarabunPSK" w:hAnsi="TH SarabunPSK" w:cs="TH SarabunPSK"/>
          <w:b/>
          <w:bCs/>
          <w:sz w:val="32"/>
          <w:szCs w:val="32"/>
        </w:rPr>
      </w:pPr>
    </w:p>
    <w:p w14:paraId="35DF07C7" w14:textId="2A4DD011" w:rsidR="00164FE2" w:rsidRPr="008B43FF" w:rsidRDefault="009660AF" w:rsidP="008B43FF">
      <w:pPr>
        <w:spacing w:after="0" w:line="240" w:lineRule="auto"/>
        <w:ind w:left="709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49024" behindDoc="0" locked="0" layoutInCell="1" allowOverlap="1" wp14:anchorId="73D67986" wp14:editId="6136E68A">
                <wp:simplePos x="0" y="0"/>
                <wp:positionH relativeFrom="page">
                  <wp:posOffset>4591050</wp:posOffset>
                </wp:positionH>
                <wp:positionV relativeFrom="paragraph">
                  <wp:posOffset>213360</wp:posOffset>
                </wp:positionV>
                <wp:extent cx="2701925" cy="333375"/>
                <wp:effectExtent l="0" t="0" r="22225" b="28575"/>
                <wp:wrapNone/>
                <wp:docPr id="32" name="Rectang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01925" cy="333375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B0A36A7" w14:textId="0AC61A40" w:rsidR="00926A68" w:rsidRPr="003B5869" w:rsidRDefault="00926A68" w:rsidP="00926A68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ชุดกิจกรรมทักษะกระบวนการทางวิทยาศาสตร์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3D67986" id="Rectangle 32" o:spid="_x0000_s1026" style="position:absolute;left:0;text-align:left;margin-left:361.5pt;margin-top:16.8pt;width:212.75pt;height:26.25pt;z-index:251649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" fillcolor="#bdd6ee [1304]" strokecolor="white [3212]" strokeweight="1pt">
                <v:textbox>
                  <w:txbxContent>
                    <w:p w14:paraId="6B0A36A7" w14:textId="0AC61A40" w:rsidR="00926A68" w:rsidRPr="003B5869" w:rsidRDefault="00926A68" w:rsidP="00926A68">
                      <w:pPr>
                        <w:jc w:val="center"/>
                        <w:rPr>
                          <w:color w:val="000000" w:themeColor="text1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000000" w:themeColor="text1"/>
                          <w:sz w:val="32"/>
                          <w:szCs w:val="32"/>
                          <w:cs/>
                        </w:rPr>
                        <w:t>ชุดกิจกรรมทักษะกระบวนการทางวิทยาศาสตร์</w:t>
                      </w:r>
                    </w:p>
                  </w:txbxContent>
                </v:textbox>
                <w10:wrap anchorx="page"/>
              </v:rect>
            </w:pict>
          </mc:Fallback>
        </mc:AlternateContent>
      </w:r>
    </w:p>
    <w:p w14:paraId="786589EF" w14:textId="77777777" w:rsidR="00164FE2" w:rsidRPr="00164FE2" w:rsidRDefault="00164FE2" w:rsidP="00164FE2">
      <w:pPr>
        <w:spacing w:after="0" w:line="240" w:lineRule="auto"/>
        <w:ind w:left="709"/>
        <w:rPr>
          <w:rFonts w:ascii="TH SarabunPSK" w:hAnsi="TH SarabunPSK" w:cs="TH SarabunPSK"/>
          <w:b/>
          <w:bCs/>
          <w:sz w:val="32"/>
          <w:szCs w:val="32"/>
        </w:rPr>
      </w:pPr>
    </w:p>
    <w:bookmarkEnd w:id="2"/>
    <w:p w14:paraId="5B7A891E" w14:textId="3FDA2693" w:rsidR="00C36F39" w:rsidRDefault="00C36F39" w:rsidP="000558B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F06A966" w14:textId="4FA412B5" w:rsidR="00B14368" w:rsidRDefault="00B14368" w:rsidP="000558B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bookmarkEnd w:id="1"/>
    <w:p w14:paraId="154A0782" w14:textId="5F10FB56" w:rsidR="00A65A27" w:rsidRDefault="002532AC" w:rsidP="000558B5">
      <w:pPr>
        <w:pStyle w:val="a4"/>
        <w:numPr>
          <w:ilvl w:val="0"/>
          <w:numId w:val="1"/>
        </w:num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558B5">
        <w:rPr>
          <w:rFonts w:ascii="TH SarabunPSK" w:hAnsi="TH SarabunPSK" w:cs="TH SarabunPSK" w:hint="cs"/>
          <w:b/>
          <w:bCs/>
          <w:sz w:val="32"/>
          <w:szCs w:val="32"/>
          <w:cs/>
        </w:rPr>
        <w:t>ผลการดำเนินงาน</w:t>
      </w:r>
    </w:p>
    <w:p w14:paraId="5D95EA16" w14:textId="5FE3E129" w:rsidR="00223FB4" w:rsidRDefault="00223FB4" w:rsidP="00223FB4">
      <w:pPr>
        <w:pStyle w:val="a4"/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การดำเนินการเพื่อแก้ปัญหาภาวะถดถอยทางการเรียนรู้ของนักเรียนระดับชั้นประถมศึกษา</w:t>
      </w:r>
    </w:p>
    <w:p w14:paraId="47F96039" w14:textId="67669498" w:rsidR="001B7D1C" w:rsidRDefault="00223FB4" w:rsidP="00B14368">
      <w:pPr>
        <w:spacing w:after="0" w:line="240" w:lineRule="auto"/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 w:rsidRPr="00223FB4">
        <w:rPr>
          <w:rFonts w:ascii="TH SarabunPSK" w:hAnsi="TH SarabunPSK" w:cs="TH SarabunPSK" w:hint="cs"/>
          <w:sz w:val="32"/>
          <w:szCs w:val="32"/>
          <w:cs/>
        </w:rPr>
        <w:t>ปีที่ 4 ปีการศึกษา 2565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223FB4">
        <w:rPr>
          <w:rFonts w:ascii="TH SarabunPSK" w:hAnsi="TH SarabunPSK" w:cs="TH SarabunPSK" w:hint="cs"/>
          <w:sz w:val="32"/>
          <w:szCs w:val="32"/>
          <w:cs/>
        </w:rPr>
        <w:t>โรงเรียน</w:t>
      </w:r>
      <w:r>
        <w:rPr>
          <w:rFonts w:ascii="TH SarabunPSK" w:hAnsi="TH SarabunPSK" w:cs="TH SarabunPSK" w:hint="cs"/>
          <w:sz w:val="32"/>
          <w:szCs w:val="32"/>
          <w:cs/>
        </w:rPr>
        <w:t>บางบัว(เพ่งตั้งตรงจิตรวิทยาคาร) มีผลการดำเนินงาน</w:t>
      </w:r>
      <w:r w:rsidR="001B7D1C">
        <w:rPr>
          <w:rFonts w:ascii="TH SarabunPSK" w:hAnsi="TH SarabunPSK" w:cs="TH SarabunPSK" w:hint="cs"/>
          <w:sz w:val="32"/>
          <w:szCs w:val="32"/>
          <w:cs/>
        </w:rPr>
        <w:t xml:space="preserve">                 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แบ่งเป็น 3 กลุ่มสาระ ได้แก่ กลุ่มสาระการเรียนรู้ภาษาไทย กลุ่มสาระการเรียนรู้คณิตศาสตร์ </w:t>
      </w:r>
      <w:r w:rsidR="001B7D1C">
        <w:rPr>
          <w:rFonts w:ascii="TH SarabunPSK" w:hAnsi="TH SarabunPSK" w:cs="TH SarabunPSK" w:hint="cs"/>
          <w:sz w:val="32"/>
          <w:szCs w:val="32"/>
          <w:cs/>
        </w:rPr>
        <w:t xml:space="preserve">              </w:t>
      </w:r>
      <w:r>
        <w:rPr>
          <w:rFonts w:ascii="TH SarabunPSK" w:hAnsi="TH SarabunPSK" w:cs="TH SarabunPSK" w:hint="cs"/>
          <w:sz w:val="32"/>
          <w:szCs w:val="32"/>
          <w:cs/>
        </w:rPr>
        <w:t>และกลุ่มสาระการเรียนรู้วิทยาศ</w:t>
      </w:r>
      <w:r w:rsidR="00426C26">
        <w:rPr>
          <w:rFonts w:ascii="TH SarabunPSK" w:hAnsi="TH SarabunPSK" w:cs="TH SarabunPSK" w:hint="cs"/>
          <w:sz w:val="32"/>
          <w:szCs w:val="32"/>
          <w:cs/>
        </w:rPr>
        <w:t>า</w:t>
      </w:r>
      <w:r>
        <w:rPr>
          <w:rFonts w:ascii="TH SarabunPSK" w:hAnsi="TH SarabunPSK" w:cs="TH SarabunPSK" w:hint="cs"/>
          <w:sz w:val="32"/>
          <w:szCs w:val="32"/>
          <w:cs/>
        </w:rPr>
        <w:t>สตร์และเทคโนโลยี มีผลการดำเนินงาน สามารถแสดงในรูปแบบตารางและแผนภูมิประกอบ ดังนี้</w:t>
      </w:r>
    </w:p>
    <w:p w14:paraId="24BFF941" w14:textId="293C0C2A" w:rsidR="00B14368" w:rsidRPr="00B14368" w:rsidRDefault="00B14368" w:rsidP="00B14368">
      <w:pPr>
        <w:spacing w:after="0" w:line="240" w:lineRule="auto"/>
        <w:ind w:left="720"/>
        <w:jc w:val="thaiDistribute"/>
        <w:rPr>
          <w:rFonts w:ascii="TH SarabunPSK" w:hAnsi="TH SarabunPSK" w:cs="TH SarabunPSK"/>
          <w:sz w:val="32"/>
          <w:szCs w:val="32"/>
        </w:rPr>
      </w:pPr>
    </w:p>
    <w:p w14:paraId="7547CE40" w14:textId="5FF44C91" w:rsidR="005F209C" w:rsidRDefault="00534455" w:rsidP="005F209C">
      <w:pPr>
        <w:pStyle w:val="a4"/>
        <w:numPr>
          <w:ilvl w:val="0"/>
          <w:numId w:val="2"/>
        </w:num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30B00">
        <w:rPr>
          <w:rFonts w:ascii="TH SarabunPSK" w:hAnsi="TH SarabunPSK" w:cs="TH SarabunPSK" w:hint="cs"/>
          <w:b/>
          <w:bCs/>
          <w:sz w:val="32"/>
          <w:szCs w:val="32"/>
          <w:cs/>
        </w:rPr>
        <w:t>รายวิชาภาษาไทย (กลุ่มสาระการเรียนรู้ภาษาไทย)</w:t>
      </w:r>
    </w:p>
    <w:p w14:paraId="4760D082" w14:textId="4FB69B5F" w:rsidR="005C3D25" w:rsidRDefault="005C3D25" w:rsidP="005C3D25">
      <w:pPr>
        <w:pStyle w:val="a4"/>
        <w:spacing w:after="0" w:line="240" w:lineRule="auto"/>
        <w:ind w:left="108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</w:r>
      <w:r w:rsidRPr="005C3D25">
        <w:rPr>
          <w:rFonts w:ascii="TH SarabunPSK" w:hAnsi="TH SarabunPSK" w:cs="TH SarabunPSK" w:hint="cs"/>
          <w:sz w:val="32"/>
          <w:szCs w:val="32"/>
          <w:cs/>
        </w:rPr>
        <w:t>ใน</w:t>
      </w:r>
      <w:r>
        <w:rPr>
          <w:rFonts w:ascii="TH SarabunPSK" w:hAnsi="TH SarabunPSK" w:cs="TH SarabunPSK" w:hint="cs"/>
          <w:sz w:val="32"/>
          <w:szCs w:val="32"/>
          <w:cs/>
        </w:rPr>
        <w:t>รายวิชาภาษาไทยได้ประเมินนักเรียนเพื่อหาภาวะถดถอยทางการเรียนรู้ โดยการคัดกรองความสามารถในการอ่านและการเขียนของนักเรียนระดับชั้นประถมศึกษาปีที่ 4 และหาแนวทางการแก้ไขปัญหาภาวะถดถอยทางการเรียนรู้ในรายวิชาภาษาไทย</w:t>
      </w:r>
    </w:p>
    <w:p w14:paraId="52A6A290" w14:textId="5F6F0F42" w:rsidR="00070670" w:rsidRDefault="00070670" w:rsidP="005C3D25">
      <w:pPr>
        <w:pStyle w:val="a4"/>
        <w:spacing w:after="0" w:line="240" w:lineRule="auto"/>
        <w:ind w:left="1080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52096" behindDoc="1" locked="0" layoutInCell="1" allowOverlap="1" wp14:anchorId="42324BE9" wp14:editId="73858845">
            <wp:simplePos x="0" y="0"/>
            <wp:positionH relativeFrom="page">
              <wp:posOffset>398699</wp:posOffset>
            </wp:positionH>
            <wp:positionV relativeFrom="paragraph">
              <wp:posOffset>149684</wp:posOffset>
            </wp:positionV>
            <wp:extent cx="6949611" cy="3083668"/>
            <wp:effectExtent l="0" t="0" r="3810" b="2540"/>
            <wp:wrapNone/>
            <wp:docPr id="17" name="รูปภาพ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8158" r="23836" b="11723"/>
                    <a:stretch/>
                  </pic:blipFill>
                  <pic:spPr bwMode="auto">
                    <a:xfrm>
                      <a:off x="0" y="0"/>
                      <a:ext cx="6949611" cy="30836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321C613" w14:textId="1EBF1067" w:rsidR="005C3D25" w:rsidRDefault="005C3D25" w:rsidP="005C3D25">
      <w:pPr>
        <w:pStyle w:val="a4"/>
        <w:spacing w:after="0" w:line="240" w:lineRule="auto"/>
        <w:ind w:left="1080"/>
        <w:rPr>
          <w:rFonts w:ascii="TH SarabunPSK" w:hAnsi="TH SarabunPSK" w:cs="TH SarabunPSK"/>
          <w:sz w:val="32"/>
          <w:szCs w:val="32"/>
        </w:rPr>
      </w:pPr>
    </w:p>
    <w:p w14:paraId="113DDEBE" w14:textId="2FC0BC23" w:rsidR="005C3D25" w:rsidRDefault="005C3D25" w:rsidP="005C3D25">
      <w:pPr>
        <w:pStyle w:val="a4"/>
        <w:spacing w:after="0" w:line="240" w:lineRule="auto"/>
        <w:ind w:left="1080"/>
        <w:rPr>
          <w:rFonts w:ascii="TH SarabunPSK" w:hAnsi="TH SarabunPSK" w:cs="TH SarabunPSK"/>
          <w:sz w:val="32"/>
          <w:szCs w:val="32"/>
        </w:rPr>
      </w:pPr>
    </w:p>
    <w:p w14:paraId="5C5A8633" w14:textId="3816C29A" w:rsidR="00070670" w:rsidRDefault="00070670" w:rsidP="005C3D25">
      <w:pPr>
        <w:pStyle w:val="a4"/>
        <w:spacing w:after="0" w:line="240" w:lineRule="auto"/>
        <w:ind w:left="1080"/>
        <w:rPr>
          <w:rFonts w:ascii="TH SarabunPSK" w:hAnsi="TH SarabunPSK" w:cs="TH SarabunPSK"/>
          <w:sz w:val="32"/>
          <w:szCs w:val="32"/>
        </w:rPr>
      </w:pPr>
    </w:p>
    <w:p w14:paraId="50194E9C" w14:textId="19B17244" w:rsidR="00070670" w:rsidRDefault="00070670" w:rsidP="005C3D25">
      <w:pPr>
        <w:pStyle w:val="a4"/>
        <w:spacing w:after="0" w:line="240" w:lineRule="auto"/>
        <w:ind w:left="1080"/>
        <w:rPr>
          <w:rFonts w:ascii="TH SarabunPSK" w:hAnsi="TH SarabunPSK" w:cs="TH SarabunPSK"/>
          <w:sz w:val="32"/>
          <w:szCs w:val="32"/>
        </w:rPr>
      </w:pPr>
    </w:p>
    <w:p w14:paraId="1E7BEAB1" w14:textId="5F828158" w:rsidR="00070670" w:rsidRDefault="00070670" w:rsidP="005C3D25">
      <w:pPr>
        <w:pStyle w:val="a4"/>
        <w:spacing w:after="0" w:line="240" w:lineRule="auto"/>
        <w:ind w:left="1080"/>
        <w:rPr>
          <w:rFonts w:ascii="TH SarabunPSK" w:hAnsi="TH SarabunPSK" w:cs="TH SarabunPSK"/>
          <w:sz w:val="32"/>
          <w:szCs w:val="32"/>
        </w:rPr>
      </w:pPr>
    </w:p>
    <w:p w14:paraId="4F3FECAF" w14:textId="640249D7" w:rsidR="00070670" w:rsidRDefault="00070670" w:rsidP="005C3D25">
      <w:pPr>
        <w:pStyle w:val="a4"/>
        <w:spacing w:after="0" w:line="240" w:lineRule="auto"/>
        <w:ind w:left="1080"/>
        <w:rPr>
          <w:rFonts w:ascii="TH SarabunPSK" w:hAnsi="TH SarabunPSK" w:cs="TH SarabunPSK"/>
          <w:sz w:val="32"/>
          <w:szCs w:val="32"/>
        </w:rPr>
      </w:pPr>
    </w:p>
    <w:p w14:paraId="44A69A81" w14:textId="6225504E" w:rsidR="00070670" w:rsidRDefault="00070670" w:rsidP="005C3D25">
      <w:pPr>
        <w:pStyle w:val="a4"/>
        <w:spacing w:after="0" w:line="240" w:lineRule="auto"/>
        <w:ind w:left="1080"/>
        <w:rPr>
          <w:rFonts w:ascii="TH SarabunPSK" w:hAnsi="TH SarabunPSK" w:cs="TH SarabunPSK"/>
          <w:sz w:val="32"/>
          <w:szCs w:val="32"/>
        </w:rPr>
      </w:pPr>
    </w:p>
    <w:p w14:paraId="0BD3CC8C" w14:textId="161728CA" w:rsidR="00070670" w:rsidRDefault="00070670" w:rsidP="005C3D25">
      <w:pPr>
        <w:pStyle w:val="a4"/>
        <w:spacing w:after="0" w:line="240" w:lineRule="auto"/>
        <w:ind w:left="1080"/>
        <w:rPr>
          <w:rFonts w:ascii="TH SarabunPSK" w:hAnsi="TH SarabunPSK" w:cs="TH SarabunPSK"/>
          <w:sz w:val="32"/>
          <w:szCs w:val="32"/>
        </w:rPr>
      </w:pPr>
    </w:p>
    <w:p w14:paraId="4EFA6EF8" w14:textId="06445BD3" w:rsidR="00070670" w:rsidRDefault="00070670" w:rsidP="005C3D25">
      <w:pPr>
        <w:pStyle w:val="a4"/>
        <w:spacing w:after="0" w:line="240" w:lineRule="auto"/>
        <w:ind w:left="1080"/>
        <w:rPr>
          <w:rFonts w:ascii="TH SarabunPSK" w:hAnsi="TH SarabunPSK" w:cs="TH SarabunPSK"/>
          <w:sz w:val="32"/>
          <w:szCs w:val="32"/>
        </w:rPr>
      </w:pPr>
    </w:p>
    <w:p w14:paraId="7A938DF5" w14:textId="0D7F0BEF" w:rsidR="00070670" w:rsidRDefault="00070670" w:rsidP="005C3D25">
      <w:pPr>
        <w:pStyle w:val="a4"/>
        <w:spacing w:after="0" w:line="240" w:lineRule="auto"/>
        <w:ind w:left="1080"/>
        <w:rPr>
          <w:rFonts w:ascii="TH SarabunPSK" w:hAnsi="TH SarabunPSK" w:cs="TH SarabunPSK"/>
          <w:sz w:val="32"/>
          <w:szCs w:val="32"/>
        </w:rPr>
      </w:pPr>
    </w:p>
    <w:p w14:paraId="0B954A12" w14:textId="4213A341" w:rsidR="00070670" w:rsidRDefault="00070670" w:rsidP="005C3D25">
      <w:pPr>
        <w:pStyle w:val="a4"/>
        <w:spacing w:after="0" w:line="240" w:lineRule="auto"/>
        <w:ind w:left="1080"/>
        <w:rPr>
          <w:rFonts w:ascii="TH SarabunPSK" w:hAnsi="TH SarabunPSK" w:cs="TH SarabunPSK"/>
          <w:sz w:val="32"/>
          <w:szCs w:val="32"/>
        </w:rPr>
      </w:pPr>
    </w:p>
    <w:p w14:paraId="3D6C2118" w14:textId="025A423A" w:rsidR="00070670" w:rsidRDefault="00070670" w:rsidP="005C3D25">
      <w:pPr>
        <w:pStyle w:val="a4"/>
        <w:spacing w:after="0" w:line="240" w:lineRule="auto"/>
        <w:ind w:left="1080"/>
        <w:rPr>
          <w:rFonts w:ascii="TH SarabunPSK" w:hAnsi="TH SarabunPSK" w:cs="TH SarabunPSK"/>
          <w:sz w:val="32"/>
          <w:szCs w:val="32"/>
        </w:rPr>
      </w:pPr>
    </w:p>
    <w:p w14:paraId="0BF4AD86" w14:textId="2E0CC227" w:rsidR="00070670" w:rsidRDefault="00070670" w:rsidP="005C3D25">
      <w:pPr>
        <w:pStyle w:val="a4"/>
        <w:spacing w:after="0" w:line="240" w:lineRule="auto"/>
        <w:ind w:left="1080"/>
        <w:rPr>
          <w:rFonts w:ascii="TH SarabunPSK" w:hAnsi="TH SarabunPSK" w:cs="TH SarabunPSK"/>
          <w:sz w:val="32"/>
          <w:szCs w:val="32"/>
        </w:rPr>
      </w:pPr>
    </w:p>
    <w:p w14:paraId="60761990" w14:textId="4F7D593B" w:rsidR="00070670" w:rsidRPr="005C3D25" w:rsidRDefault="00F377D2" w:rsidP="005C3D25">
      <w:pPr>
        <w:pStyle w:val="a4"/>
        <w:spacing w:after="0" w:line="240" w:lineRule="auto"/>
        <w:ind w:left="108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554872BF" wp14:editId="2FD2D0F8">
                <wp:simplePos x="0" y="0"/>
                <wp:positionH relativeFrom="margin">
                  <wp:posOffset>0</wp:posOffset>
                </wp:positionH>
                <wp:positionV relativeFrom="paragraph">
                  <wp:posOffset>125203</wp:posOffset>
                </wp:positionV>
                <wp:extent cx="5883385" cy="612250"/>
                <wp:effectExtent l="0" t="0" r="22225" b="16510"/>
                <wp:wrapNone/>
                <wp:docPr id="18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83385" cy="61225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34ECBD6" w14:textId="22BBD8FD" w:rsidR="00070670" w:rsidRPr="005550DB" w:rsidRDefault="00070670" w:rsidP="00070670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ตาราง</w:t>
                            </w:r>
                            <w:r w:rsidRPr="005550DB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แสดงผลการรายงานประเมินการถดถอยทางการเรียนด้าน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การอ่านและการเขียน</w:t>
                            </w:r>
                          </w:p>
                          <w:p w14:paraId="50EE7C5A" w14:textId="599E7854" w:rsidR="00070670" w:rsidRPr="005550DB" w:rsidRDefault="00070670" w:rsidP="00070670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</w:pPr>
                            <w:r w:rsidRPr="005550DB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ราย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 xml:space="preserve">วิชาภาษาไทย </w:t>
                            </w:r>
                            <w:r w:rsidRPr="005550DB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ระดับชั้นประถมศึกษาปีที่ 4</w:t>
                            </w:r>
                          </w:p>
                          <w:p w14:paraId="68255798" w14:textId="77777777" w:rsidR="00070670" w:rsidRPr="003B5869" w:rsidRDefault="00070670" w:rsidP="00070670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54872BF" id="Rectangle 7" o:spid="_x0000_s1027" style="position:absolute;left:0;text-align:left;margin-left:0;margin-top:9.85pt;width:463.25pt;height:48.2pt;z-index:2516572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" fillcolor="#bdd6ee [1304]" strokecolor="white [3212]" strokeweight="1pt">
                <v:textbox>
                  <w:txbxContent>
                    <w:p w14:paraId="134ECBD6" w14:textId="22BBD8FD" w:rsidR="00070670" w:rsidRPr="005550DB" w:rsidRDefault="00070670" w:rsidP="00070670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000000" w:themeColor="text1"/>
                          <w:sz w:val="32"/>
                          <w:szCs w:val="32"/>
                          <w:cs/>
                        </w:rPr>
                        <w:t>ตาราง</w:t>
                      </w:r>
                      <w:r w:rsidRPr="005550DB">
                        <w:rPr>
                          <w:rFonts w:ascii="TH SarabunPSK" w:hAnsi="TH SarabunPSK" w:cs="TH SarabunPSK" w:hint="cs"/>
                          <w:color w:val="000000" w:themeColor="text1"/>
                          <w:sz w:val="32"/>
                          <w:szCs w:val="32"/>
                          <w:cs/>
                        </w:rPr>
                        <w:t>แสดงผลการรายงานประเมินการถดถอยทางการเรียนด้าน</w:t>
                      </w:r>
                      <w:r>
                        <w:rPr>
                          <w:rFonts w:ascii="TH SarabunPSK" w:hAnsi="TH SarabunPSK" w:cs="TH SarabunPSK" w:hint="cs"/>
                          <w:color w:val="000000" w:themeColor="text1"/>
                          <w:sz w:val="32"/>
                          <w:szCs w:val="32"/>
                          <w:cs/>
                        </w:rPr>
                        <w:t>การอ่านและการเขียน</w:t>
                      </w:r>
                    </w:p>
                    <w:p w14:paraId="50EE7C5A" w14:textId="599E7854" w:rsidR="00070670" w:rsidRPr="005550DB" w:rsidRDefault="00070670" w:rsidP="00070670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</w:pPr>
                      <w:r w:rsidRPr="005550DB">
                        <w:rPr>
                          <w:rFonts w:ascii="TH SarabunPSK" w:hAnsi="TH SarabunPSK" w:cs="TH SarabunPSK" w:hint="cs"/>
                          <w:color w:val="000000" w:themeColor="text1"/>
                          <w:sz w:val="32"/>
                          <w:szCs w:val="32"/>
                          <w:cs/>
                        </w:rPr>
                        <w:t>ราย</w:t>
                      </w:r>
                      <w:r>
                        <w:rPr>
                          <w:rFonts w:ascii="TH SarabunPSK" w:hAnsi="TH SarabunPSK" w:cs="TH SarabunPSK" w:hint="cs"/>
                          <w:color w:val="000000" w:themeColor="text1"/>
                          <w:sz w:val="32"/>
                          <w:szCs w:val="32"/>
                          <w:cs/>
                        </w:rPr>
                        <w:t xml:space="preserve">วิชาภาษาไทย </w:t>
                      </w:r>
                      <w:r w:rsidRPr="005550DB">
                        <w:rPr>
                          <w:rFonts w:ascii="TH SarabunPSK" w:hAnsi="TH SarabunPSK" w:cs="TH SarabunPSK" w:hint="cs"/>
                          <w:color w:val="000000" w:themeColor="text1"/>
                          <w:sz w:val="32"/>
                          <w:szCs w:val="32"/>
                          <w:cs/>
                        </w:rPr>
                        <w:t>ระดับชั้นประถมศึกษาปีที่ 4</w:t>
                      </w:r>
                    </w:p>
                    <w:p w14:paraId="68255798" w14:textId="77777777" w:rsidR="00070670" w:rsidRPr="003B5869" w:rsidRDefault="00070670" w:rsidP="00070670">
                      <w:pPr>
                        <w:jc w:val="center"/>
                        <w:rPr>
                          <w:color w:val="000000" w:themeColor="text1"/>
                        </w:rPr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</w:p>
    <w:p w14:paraId="12D3697B" w14:textId="49A81012" w:rsidR="00557BF6" w:rsidRDefault="00557BF6" w:rsidP="00557BF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5A00C1A8" w14:textId="18D544E9" w:rsidR="00070670" w:rsidRDefault="00070670" w:rsidP="00557BF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56D41E37" w14:textId="3AC65BCD" w:rsidR="00070670" w:rsidRDefault="00F377D2" w:rsidP="00557BF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70528" behindDoc="1" locked="0" layoutInCell="1" allowOverlap="1" wp14:anchorId="52D4D2B2" wp14:editId="3F5AFA35">
            <wp:simplePos x="0" y="0"/>
            <wp:positionH relativeFrom="column">
              <wp:posOffset>339941</wp:posOffset>
            </wp:positionH>
            <wp:positionV relativeFrom="paragraph">
              <wp:posOffset>113638</wp:posOffset>
            </wp:positionV>
            <wp:extent cx="5203730" cy="2818437"/>
            <wp:effectExtent l="0" t="0" r="0" b="1270"/>
            <wp:wrapNone/>
            <wp:docPr id="6" name="รูปภาพ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3730" cy="281843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CD7289E" w14:textId="77777777" w:rsidR="00070670" w:rsidRDefault="00070670" w:rsidP="00557BF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556050EC" w14:textId="77777777" w:rsidR="00070670" w:rsidRDefault="00070670" w:rsidP="00557BF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792910EE" w14:textId="4D01081E" w:rsidR="00070670" w:rsidRDefault="00070670" w:rsidP="00557BF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17A7974D" w14:textId="77777777" w:rsidR="00070670" w:rsidRDefault="00070670" w:rsidP="00557BF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21EE48C" w14:textId="77777777" w:rsidR="00070670" w:rsidRDefault="00070670" w:rsidP="00557BF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C1ABF45" w14:textId="77777777" w:rsidR="00070670" w:rsidRDefault="00070670" w:rsidP="00557BF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263581D" w14:textId="77777777" w:rsidR="00070670" w:rsidRDefault="00070670" w:rsidP="00557BF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7B23948C" w14:textId="77777777" w:rsidR="00070670" w:rsidRDefault="00070670" w:rsidP="00557BF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4753777A" w14:textId="77777777" w:rsidR="00070670" w:rsidRDefault="00070670" w:rsidP="00557BF6">
      <w:pPr>
        <w:spacing w:after="0" w:line="240" w:lineRule="auto"/>
        <w:rPr>
          <w:rFonts w:ascii="TH SarabunPSK" w:hAnsi="TH SarabunPSK" w:cs="TH SarabunPSK" w:hint="cs"/>
          <w:sz w:val="32"/>
          <w:szCs w:val="32"/>
        </w:rPr>
      </w:pPr>
    </w:p>
    <w:p w14:paraId="4F6B1932" w14:textId="14B6E29D" w:rsidR="00070670" w:rsidRDefault="00070670" w:rsidP="00557BF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777EB724" wp14:editId="4720696A">
                <wp:simplePos x="0" y="0"/>
                <wp:positionH relativeFrom="margin">
                  <wp:align>left</wp:align>
                </wp:positionH>
                <wp:positionV relativeFrom="paragraph">
                  <wp:posOffset>15753</wp:posOffset>
                </wp:positionV>
                <wp:extent cx="5807075" cy="612250"/>
                <wp:effectExtent l="0" t="0" r="22225" b="16510"/>
                <wp:wrapNone/>
                <wp:docPr id="14" name="Rectangl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07075" cy="612250"/>
                        </a:xfrm>
                        <a:prstGeom prst="rect">
                          <a:avLst/>
                        </a:prstGeom>
                        <a:solidFill>
                          <a:schemeClr val="accent4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3BD1DE3" w14:textId="26575132" w:rsidR="00601896" w:rsidRPr="005550DB" w:rsidRDefault="00601896" w:rsidP="00601896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แผนภูมิ</w:t>
                            </w:r>
                            <w:r w:rsidRPr="005550DB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แสดงผลการรายงานประเมินการถดถอยทางการเรียนด้าน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การอ่านและการเขียน</w:t>
                            </w:r>
                          </w:p>
                          <w:p w14:paraId="09302D63" w14:textId="6845D8DB" w:rsidR="00601896" w:rsidRPr="005550DB" w:rsidRDefault="00601896" w:rsidP="00601896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</w:pPr>
                            <w:r w:rsidRPr="005550DB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รายวิชา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 xml:space="preserve">ภาษาไทย </w:t>
                            </w:r>
                            <w:r w:rsidRPr="005550DB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ระดับชั้นประถมศึกษาปีที่ 4</w:t>
                            </w:r>
                          </w:p>
                          <w:p w14:paraId="1849F0FB" w14:textId="77777777" w:rsidR="00601896" w:rsidRPr="003B5869" w:rsidRDefault="00601896" w:rsidP="00601896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77EB724" id="Rectangle 11" o:spid="_x0000_s1028" style="position:absolute;margin-left:0;margin-top:1.25pt;width:457.25pt;height:48.2pt;z-index:25168076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" fillcolor="#fff2cc [663]" strokecolor="white [3212]" strokeweight="1pt">
                <v:textbox>
                  <w:txbxContent>
                    <w:p w14:paraId="03BD1DE3" w14:textId="26575132" w:rsidR="00601896" w:rsidRPr="005550DB" w:rsidRDefault="00601896" w:rsidP="00601896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000000" w:themeColor="text1"/>
                          <w:sz w:val="32"/>
                          <w:szCs w:val="32"/>
                          <w:cs/>
                        </w:rPr>
                        <w:t>แผนภูมิ</w:t>
                      </w:r>
                      <w:r w:rsidRPr="005550DB">
                        <w:rPr>
                          <w:rFonts w:ascii="TH SarabunPSK" w:hAnsi="TH SarabunPSK" w:cs="TH SarabunPSK" w:hint="cs"/>
                          <w:color w:val="000000" w:themeColor="text1"/>
                          <w:sz w:val="32"/>
                          <w:szCs w:val="32"/>
                          <w:cs/>
                        </w:rPr>
                        <w:t>แสดงผลการรายงานประเมินการถดถอยทางการเรียนด้าน</w:t>
                      </w:r>
                      <w:r>
                        <w:rPr>
                          <w:rFonts w:ascii="TH SarabunPSK" w:hAnsi="TH SarabunPSK" w:cs="TH SarabunPSK" w:hint="cs"/>
                          <w:color w:val="000000" w:themeColor="text1"/>
                          <w:sz w:val="32"/>
                          <w:szCs w:val="32"/>
                          <w:cs/>
                        </w:rPr>
                        <w:t>การอ่านและการเขียน</w:t>
                      </w:r>
                    </w:p>
                    <w:p w14:paraId="09302D63" w14:textId="6845D8DB" w:rsidR="00601896" w:rsidRPr="005550DB" w:rsidRDefault="00601896" w:rsidP="00601896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</w:pPr>
                      <w:r w:rsidRPr="005550DB">
                        <w:rPr>
                          <w:rFonts w:ascii="TH SarabunPSK" w:hAnsi="TH SarabunPSK" w:cs="TH SarabunPSK" w:hint="cs"/>
                          <w:color w:val="000000" w:themeColor="text1"/>
                          <w:sz w:val="32"/>
                          <w:szCs w:val="32"/>
                          <w:cs/>
                        </w:rPr>
                        <w:t>รายวิชา</w:t>
                      </w:r>
                      <w:r>
                        <w:rPr>
                          <w:rFonts w:ascii="TH SarabunPSK" w:hAnsi="TH SarabunPSK" w:cs="TH SarabunPSK" w:hint="cs"/>
                          <w:color w:val="000000" w:themeColor="text1"/>
                          <w:sz w:val="32"/>
                          <w:szCs w:val="32"/>
                          <w:cs/>
                        </w:rPr>
                        <w:t xml:space="preserve">ภาษาไทย </w:t>
                      </w:r>
                      <w:r w:rsidRPr="005550DB">
                        <w:rPr>
                          <w:rFonts w:ascii="TH SarabunPSK" w:hAnsi="TH SarabunPSK" w:cs="TH SarabunPSK" w:hint="cs"/>
                          <w:color w:val="000000" w:themeColor="text1"/>
                          <w:sz w:val="32"/>
                          <w:szCs w:val="32"/>
                          <w:cs/>
                        </w:rPr>
                        <w:t>ระดับชั้นประถมศึกษาปีที่ 4</w:t>
                      </w:r>
                    </w:p>
                    <w:p w14:paraId="1849F0FB" w14:textId="77777777" w:rsidR="00601896" w:rsidRPr="003B5869" w:rsidRDefault="00601896" w:rsidP="00601896">
                      <w:pPr>
                        <w:jc w:val="center"/>
                        <w:rPr>
                          <w:color w:val="000000" w:themeColor="text1"/>
                        </w:rPr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</w:p>
    <w:p w14:paraId="59328FA2" w14:textId="19029FBD" w:rsidR="00601896" w:rsidRDefault="00601896" w:rsidP="00557BF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79E06A23" w14:textId="72D7207C" w:rsidR="00557BF6" w:rsidRDefault="00B81086" w:rsidP="00557BF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noProof/>
          <w:sz w:val="32"/>
          <w:szCs w:val="32"/>
        </w:rPr>
        <w:drawing>
          <wp:inline distT="0" distB="0" distL="0" distR="0" wp14:anchorId="0E7E864A" wp14:editId="33EBEA16">
            <wp:extent cx="5787957" cy="3842385"/>
            <wp:effectExtent l="0" t="0" r="3810" b="5715"/>
            <wp:docPr id="15" name="แผนภูมิ 1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</w:p>
    <w:p w14:paraId="1BD8A4C7" w14:textId="31469A35" w:rsidR="00557BF6" w:rsidRDefault="00557BF6" w:rsidP="00557BF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7C96B825" w14:textId="71036B80" w:rsidR="00557BF6" w:rsidRPr="00567F8E" w:rsidRDefault="003D54A2" w:rsidP="00567F8E">
      <w:pPr>
        <w:spacing w:after="0" w:line="240" w:lineRule="auto"/>
        <w:ind w:firstLine="720"/>
        <w:jc w:val="thaiDistribute"/>
        <w:rPr>
          <w:rFonts w:ascii="TH SarabunPSK" w:hAnsi="TH SarabunPSK" w:cs="TH SarabunPSK" w:hint="cs"/>
          <w:color w:val="000000" w:themeColor="text1"/>
          <w:sz w:val="32"/>
          <w:szCs w:val="32"/>
          <w:cs/>
        </w:rPr>
      </w:pPr>
      <w:r w:rsidRPr="00E73885">
        <w:rPr>
          <w:rFonts w:ascii="TH SarabunPSK" w:hAnsi="TH SarabunPSK" w:cs="TH SarabunPSK" w:hint="cs"/>
          <w:sz w:val="32"/>
          <w:szCs w:val="32"/>
          <w:cs/>
        </w:rPr>
        <w:t>จากแผนภูมิ</w:t>
      </w:r>
      <w:r w:rsidRPr="005550D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แสดงผลการรายงานประเมินการถดถอยทางการเรียนด้านการ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อ่านและการเขียน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         </w:t>
      </w:r>
      <w:r w:rsidRPr="005550D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ระดับชั้นประถมศึกษาปีที่ </w:t>
      </w:r>
      <w:r w:rsidRPr="00E73885">
        <w:rPr>
          <w:rFonts w:ascii="TH SarabunPSK" w:hAnsi="TH SarabunPSK" w:cs="TH SarabunPSK" w:hint="cs"/>
          <w:sz w:val="32"/>
          <w:szCs w:val="32"/>
          <w:cs/>
        </w:rPr>
        <w:t>สามารถสรุปได้ว่า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นักเรียนระดับชั้นประถมศึกษาปีที่ 4 จำนวนทั้งหมด 122 คน ติดโควิด</w:t>
      </w:r>
      <w:r>
        <w:rPr>
          <w:rFonts w:ascii="TH SarabunPSK" w:hAnsi="TH SarabunPSK" w:cs="TH SarabunPSK"/>
          <w:sz w:val="32"/>
          <w:szCs w:val="32"/>
        </w:rPr>
        <w:t xml:space="preserve">-19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จำนวน </w:t>
      </w:r>
      <w:r>
        <w:rPr>
          <w:rFonts w:ascii="TH SarabunPSK" w:hAnsi="TH SarabunPSK" w:cs="TH SarabunPSK"/>
          <w:sz w:val="32"/>
          <w:szCs w:val="32"/>
        </w:rPr>
        <w:t xml:space="preserve">11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คน คงเหลือนักเรียนทั้งหมด </w:t>
      </w:r>
      <w:r>
        <w:rPr>
          <w:rFonts w:ascii="TH SarabunPSK" w:hAnsi="TH SarabunPSK" w:cs="TH SarabunPSK"/>
          <w:sz w:val="32"/>
          <w:szCs w:val="32"/>
        </w:rPr>
        <w:t xml:space="preserve">111 </w:t>
      </w:r>
      <w:r>
        <w:rPr>
          <w:rFonts w:ascii="TH SarabunPSK" w:hAnsi="TH SarabunPSK" w:cs="TH SarabunPSK" w:hint="cs"/>
          <w:sz w:val="32"/>
          <w:szCs w:val="32"/>
          <w:cs/>
        </w:rPr>
        <w:t>คน ภาวะถดถอยทางการเรียนรู้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ด้าน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การอ่านและการเขียน</w:t>
      </w:r>
      <w:r>
        <w:rPr>
          <w:rFonts w:ascii="TH SarabunPSK" w:hAnsi="TH SarabunPSK" w:cs="TH SarabunPSK" w:hint="cs"/>
          <w:sz w:val="32"/>
          <w:szCs w:val="32"/>
          <w:cs/>
        </w:rPr>
        <w:t>ที่อยู่ในเกณฑ์ปรับปรุงมีภาวะถดถอยทางการเรียนรู้ทั้งด้านการอ่านและการเขียนจำนวน 50 คน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จำนวน คิดเป็นร้อยละ </w:t>
      </w:r>
      <w:r w:rsidR="00567F8E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45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.</w:t>
      </w:r>
      <w:r w:rsidR="00567F8E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04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ของนักเรียนทั้งหมด</w:t>
      </w:r>
    </w:p>
    <w:p w14:paraId="7613EEE1" w14:textId="203D9A2C" w:rsidR="00557BF6" w:rsidRDefault="00557BF6" w:rsidP="00557BF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7650586E" w14:textId="290CA6A8" w:rsidR="00F377D2" w:rsidRDefault="00F377D2" w:rsidP="00557BF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656239F8" w14:textId="0456CF1E" w:rsidR="00F377D2" w:rsidRDefault="00F377D2" w:rsidP="00557BF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11545438" w14:textId="6B2FA329" w:rsidR="00F377D2" w:rsidRDefault="00F377D2" w:rsidP="00557BF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1D934C4A" w14:textId="36E2780B" w:rsidR="00F377D2" w:rsidRDefault="00F377D2" w:rsidP="00557BF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9240A93" w14:textId="66B6754D" w:rsidR="00F377D2" w:rsidRDefault="00F377D2" w:rsidP="00557BF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0BF0B41" w14:textId="3C1F6EE4" w:rsidR="00F377D2" w:rsidRDefault="00F377D2" w:rsidP="00557BF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1CEDF61A" w14:textId="7006F725" w:rsidR="00F377D2" w:rsidRDefault="00F377D2" w:rsidP="00557BF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56442D04" w14:textId="107FE5EC" w:rsidR="00F377D2" w:rsidRDefault="00F377D2" w:rsidP="00557BF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15A43EB1" w14:textId="5905C95E" w:rsidR="00F377D2" w:rsidRDefault="00F377D2" w:rsidP="00557BF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4E0AF669" w14:textId="159BFD21" w:rsidR="00F377D2" w:rsidRDefault="00F377D2" w:rsidP="00557BF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1C4A8C72" w14:textId="72FAA064" w:rsidR="00F377D2" w:rsidRDefault="00F377D2" w:rsidP="00557BF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13E81843" w14:textId="49F78699" w:rsidR="00F377D2" w:rsidRDefault="00F377D2" w:rsidP="00557BF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37F387A1" w14:textId="77777777" w:rsidR="00F377D2" w:rsidRPr="00557BF6" w:rsidRDefault="00F377D2" w:rsidP="00557BF6">
      <w:pPr>
        <w:spacing w:after="0" w:line="240" w:lineRule="auto"/>
        <w:rPr>
          <w:rFonts w:ascii="TH SarabunPSK" w:hAnsi="TH SarabunPSK" w:cs="TH SarabunPSK" w:hint="cs"/>
          <w:sz w:val="32"/>
          <w:szCs w:val="32"/>
        </w:rPr>
      </w:pPr>
    </w:p>
    <w:p w14:paraId="61AE9521" w14:textId="75C01EBA" w:rsidR="00534455" w:rsidRPr="00E30B00" w:rsidRDefault="00534455" w:rsidP="005F209C">
      <w:pPr>
        <w:pStyle w:val="a4"/>
        <w:numPr>
          <w:ilvl w:val="0"/>
          <w:numId w:val="2"/>
        </w:num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30B00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รายวิชาคณิตศาสตร์ (กลุ่มสาระการเรียนรู้คณิตศาสตร์)</w:t>
      </w:r>
    </w:p>
    <w:p w14:paraId="6667C279" w14:textId="2658A2A7" w:rsidR="00557BF6" w:rsidRDefault="00584A64" w:rsidP="00584A6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84A64">
        <w:rPr>
          <w:rFonts w:ascii="TH SarabunPSK" w:hAnsi="TH SarabunPSK" w:cs="TH SarabunPSK"/>
          <w:sz w:val="32"/>
          <w:szCs w:val="32"/>
          <w:cs/>
        </w:rPr>
        <w:t>แนวทางการประเมินเพื่อค้นหาภาวะถดถอยทางการเรียนรู้(</w:t>
      </w:r>
      <w:r w:rsidRPr="00584A64">
        <w:rPr>
          <w:rFonts w:ascii="TH SarabunPSK" w:hAnsi="TH SarabunPSK" w:cs="TH SarabunPSK"/>
          <w:sz w:val="32"/>
          <w:szCs w:val="32"/>
        </w:rPr>
        <w:t>Learning loss)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584A64">
        <w:rPr>
          <w:rFonts w:ascii="TH SarabunPSK" w:hAnsi="TH SarabunPSK" w:cs="TH SarabunPSK"/>
          <w:sz w:val="32"/>
          <w:szCs w:val="32"/>
          <w:cs/>
        </w:rPr>
        <w:t>กลุ่มสาระการเรียนรู้คณิตศาสตร์</w:t>
      </w:r>
    </w:p>
    <w:p w14:paraId="690502A9" w14:textId="77777777" w:rsidR="00584A64" w:rsidRPr="00584A64" w:rsidRDefault="00584A64" w:rsidP="00584A6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584A64">
        <w:rPr>
          <w:rFonts w:ascii="TH SarabunPSK" w:hAnsi="TH SarabunPSK" w:cs="TH SarabunPSK"/>
          <w:sz w:val="32"/>
          <w:szCs w:val="32"/>
          <w:cs/>
        </w:rPr>
        <w:t>ภาวะถดถอยทางการเรียนรู้ กลุ่มสาระการเรียนรู้คณิตศาสตร์ หมายถึง การรับรู้ตนเองของผู้เรียน</w:t>
      </w:r>
    </w:p>
    <w:p w14:paraId="004406EF" w14:textId="77777777" w:rsidR="00584A64" w:rsidRPr="00584A64" w:rsidRDefault="00584A64" w:rsidP="00584A6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84A64">
        <w:rPr>
          <w:rFonts w:ascii="TH SarabunPSK" w:hAnsi="TH SarabunPSK" w:cs="TH SarabunPSK"/>
          <w:sz w:val="32"/>
          <w:szCs w:val="32"/>
          <w:cs/>
        </w:rPr>
        <w:t>ระดับการศึกษาขั้นพื้นฐานในสถานการณ์โควิด-</w:t>
      </w:r>
      <w:r w:rsidRPr="00584A64">
        <w:rPr>
          <w:rFonts w:ascii="TH SarabunPSK" w:hAnsi="TH SarabunPSK" w:cs="TH SarabunPSK"/>
          <w:sz w:val="32"/>
          <w:szCs w:val="32"/>
        </w:rPr>
        <w:t>19</w:t>
      </w:r>
      <w:r w:rsidRPr="00584A64">
        <w:rPr>
          <w:rFonts w:ascii="TH SarabunPSK" w:hAnsi="TH SarabunPSK" w:cs="TH SarabunPSK"/>
          <w:sz w:val="32"/>
          <w:szCs w:val="32"/>
          <w:cs/>
        </w:rPr>
        <w:t xml:space="preserve"> เกี่ยวกับการเปลี่ยนแปลงด้านการเรียนรู้ของตนเองใน</w:t>
      </w:r>
    </w:p>
    <w:p w14:paraId="4CCAA3C3" w14:textId="77777777" w:rsidR="00584A64" w:rsidRPr="00584A64" w:rsidRDefault="00584A64" w:rsidP="00584A6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84A64">
        <w:rPr>
          <w:rFonts w:ascii="TH SarabunPSK" w:hAnsi="TH SarabunPSK" w:cs="TH SarabunPSK"/>
          <w:sz w:val="32"/>
          <w:szCs w:val="32"/>
          <w:cs/>
        </w:rPr>
        <w:t>ทิศทางที่มีแนวโน้มลดลง และจากลักษณะของภาวะถดถอยทางการเรียนรู้ที่มีการถดถอยทั้งในเชิงผลสัมฤทธิ์</w:t>
      </w:r>
    </w:p>
    <w:p w14:paraId="14F95EBD" w14:textId="77777777" w:rsidR="00584A64" w:rsidRPr="00584A64" w:rsidRDefault="00584A64" w:rsidP="00584A6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84A64">
        <w:rPr>
          <w:rFonts w:ascii="TH SarabunPSK" w:hAnsi="TH SarabunPSK" w:cs="TH SarabunPSK"/>
          <w:sz w:val="32"/>
          <w:szCs w:val="32"/>
          <w:cs/>
        </w:rPr>
        <w:t>ทางการเรียน การรู้หนังสือ และคุณลักษณะต่างๆ ของผู้เรียน ภาวะถดถอยทางการเรียนรู้ ประกอบด้วยภาวะ</w:t>
      </w:r>
    </w:p>
    <w:p w14:paraId="3DB433EE" w14:textId="77777777" w:rsidR="00584A64" w:rsidRPr="00584A64" w:rsidRDefault="00584A64" w:rsidP="00584A6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84A64">
        <w:rPr>
          <w:rFonts w:ascii="TH SarabunPSK" w:hAnsi="TH SarabunPSK" w:cs="TH SarabunPSK"/>
          <w:sz w:val="32"/>
          <w:szCs w:val="32"/>
          <w:cs/>
        </w:rPr>
        <w:t xml:space="preserve">ถดถอยเชิงผลสัมฤทธิ์ทางวิชาการและภาวะถดถอยเชิงคุณลักษณะของการเรียนรู้แบ่งออกเป็น </w:t>
      </w:r>
      <w:r w:rsidRPr="00584A64">
        <w:rPr>
          <w:rFonts w:ascii="TH SarabunPSK" w:hAnsi="TH SarabunPSK" w:cs="TH SarabunPSK"/>
          <w:sz w:val="32"/>
          <w:szCs w:val="32"/>
        </w:rPr>
        <w:t>2</w:t>
      </w:r>
      <w:r w:rsidRPr="00584A64">
        <w:rPr>
          <w:rFonts w:ascii="TH SarabunPSK" w:hAnsi="TH SarabunPSK" w:cs="TH SarabunPSK"/>
          <w:sz w:val="32"/>
          <w:szCs w:val="32"/>
          <w:cs/>
        </w:rPr>
        <w:t xml:space="preserve"> ส่วน ได้แก่</w:t>
      </w:r>
    </w:p>
    <w:p w14:paraId="4538FEF0" w14:textId="77777777" w:rsidR="00584A64" w:rsidRPr="00584A64" w:rsidRDefault="00584A64" w:rsidP="00584A6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84A64">
        <w:rPr>
          <w:rFonts w:ascii="TH SarabunPSK" w:hAnsi="TH SarabunPSK" w:cs="TH SarabunPSK"/>
          <w:sz w:val="32"/>
          <w:szCs w:val="32"/>
        </w:rPr>
        <w:t xml:space="preserve">1. </w:t>
      </w:r>
      <w:r w:rsidRPr="00584A64">
        <w:rPr>
          <w:rFonts w:ascii="TH SarabunPSK" w:hAnsi="TH SarabunPSK" w:cs="TH SarabunPSK"/>
          <w:sz w:val="32"/>
          <w:szCs w:val="32"/>
          <w:cs/>
        </w:rPr>
        <w:t>ภาวะถดถอยทางการเรียนรู้ด้านความรู้</w:t>
      </w:r>
    </w:p>
    <w:p w14:paraId="73DE882F" w14:textId="36990FFC" w:rsidR="00557BF6" w:rsidRDefault="00584A64" w:rsidP="00584A6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84A64">
        <w:rPr>
          <w:rFonts w:ascii="TH SarabunPSK" w:hAnsi="TH SarabunPSK" w:cs="TH SarabunPSK"/>
          <w:sz w:val="32"/>
          <w:szCs w:val="32"/>
        </w:rPr>
        <w:t xml:space="preserve">2. </w:t>
      </w:r>
      <w:r w:rsidRPr="00584A64">
        <w:rPr>
          <w:rFonts w:ascii="TH SarabunPSK" w:hAnsi="TH SarabunPSK" w:cs="TH SarabunPSK"/>
          <w:sz w:val="32"/>
          <w:szCs w:val="32"/>
          <w:cs/>
        </w:rPr>
        <w:t>ภาวะถดถอยทางการเรียนรู้ด้านทักษะและกระบวนการทางคณิตศาสตร์</w:t>
      </w:r>
    </w:p>
    <w:p w14:paraId="24CF373D" w14:textId="5812C6D4" w:rsidR="00557BF6" w:rsidRPr="00584A64" w:rsidRDefault="00584A64" w:rsidP="00557BF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84A64">
        <w:rPr>
          <w:rFonts w:ascii="TH SarabunPSK" w:hAnsi="TH SarabunPSK" w:cs="TH SarabunPSK"/>
          <w:b/>
          <w:bCs/>
          <w:sz w:val="32"/>
          <w:szCs w:val="32"/>
          <w:cs/>
        </w:rPr>
        <w:t>โครงสร้างแบบประเมินระดับประถมศึกษา รูปแบบปรนัย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101"/>
        <w:gridCol w:w="6804"/>
        <w:gridCol w:w="1337"/>
      </w:tblGrid>
      <w:tr w:rsidR="00584A64" w14:paraId="3C9162C4" w14:textId="77777777" w:rsidTr="00584A64">
        <w:tc>
          <w:tcPr>
            <w:tcW w:w="1101" w:type="dxa"/>
          </w:tcPr>
          <w:p w14:paraId="3F36C4B4" w14:textId="50B062BA" w:rsidR="00584A64" w:rsidRDefault="00584A64" w:rsidP="00584A6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84A64">
              <w:rPr>
                <w:rFonts w:ascii="TH SarabunPSK" w:hAnsi="TH SarabunPSK" w:cs="TH SarabunPSK"/>
                <w:sz w:val="32"/>
                <w:szCs w:val="32"/>
                <w:cs/>
              </w:rPr>
              <w:t>ชั้น</w:t>
            </w:r>
          </w:p>
        </w:tc>
        <w:tc>
          <w:tcPr>
            <w:tcW w:w="6804" w:type="dxa"/>
          </w:tcPr>
          <w:p w14:paraId="3325111F" w14:textId="599AB5AB" w:rsidR="00584A64" w:rsidRDefault="00584A64" w:rsidP="00557BF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84A6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ฉบับที่ </w:t>
            </w:r>
            <w:r w:rsidRPr="00584A64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584A6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ตอนที่ </w:t>
            </w:r>
            <w:r w:rsidRPr="00584A64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พื้นฐานหรือค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ำ</w:t>
            </w:r>
            <w:r w:rsidRPr="00584A64">
              <w:rPr>
                <w:rFonts w:ascii="TH SarabunPSK" w:hAnsi="TH SarabunPSK" w:cs="TH SarabunPSK"/>
                <w:sz w:val="32"/>
                <w:szCs w:val="32"/>
                <w:cs/>
              </w:rPr>
              <w:t>นวณ</w:t>
            </w:r>
          </w:p>
        </w:tc>
        <w:tc>
          <w:tcPr>
            <w:tcW w:w="1337" w:type="dxa"/>
          </w:tcPr>
          <w:p w14:paraId="300EA309" w14:textId="40ABEA60" w:rsidR="00584A64" w:rsidRDefault="00584A64" w:rsidP="00584A64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จ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ำ</w:t>
            </w:r>
            <w:r w:rsidRPr="00584A64">
              <w:rPr>
                <w:rFonts w:ascii="TH SarabunPSK" w:hAnsi="TH SarabunPSK" w:cs="TH SarabunPSK"/>
                <w:sz w:val="32"/>
                <w:szCs w:val="32"/>
                <w:cs/>
              </w:rPr>
              <w:t>นวนข้อ</w:t>
            </w:r>
          </w:p>
        </w:tc>
      </w:tr>
      <w:tr w:rsidR="00584A64" w14:paraId="7CAAC164" w14:textId="77777777" w:rsidTr="00584A64">
        <w:tc>
          <w:tcPr>
            <w:tcW w:w="1101" w:type="dxa"/>
          </w:tcPr>
          <w:p w14:paraId="3086D285" w14:textId="4A20C156" w:rsidR="00584A64" w:rsidRPr="00584A64" w:rsidRDefault="00584A64" w:rsidP="00584A6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84A6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ป.</w:t>
            </w:r>
            <w:r w:rsidRPr="00584A64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6804" w:type="dxa"/>
          </w:tcPr>
          <w:p w14:paraId="3F46FF93" w14:textId="522E0011" w:rsidR="00584A64" w:rsidRDefault="00584A64" w:rsidP="00557BF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84A64">
              <w:rPr>
                <w:rFonts w:ascii="TH SarabunPSK" w:hAnsi="TH SarabunPSK" w:cs="TH SarabunPSK"/>
                <w:sz w:val="32"/>
                <w:szCs w:val="32"/>
                <w:cs/>
              </w:rPr>
              <w:t>การบวก ผลลัพธ์ไม่เกิน 10</w:t>
            </w:r>
            <w:r w:rsidRPr="00584A64">
              <w:rPr>
                <w:rFonts w:ascii="TH SarabunPSK" w:hAnsi="TH SarabunPSK" w:cs="TH SarabunPSK"/>
                <w:sz w:val="32"/>
                <w:szCs w:val="32"/>
              </w:rPr>
              <w:t>,</w:t>
            </w:r>
            <w:r w:rsidRPr="00584A64">
              <w:rPr>
                <w:rFonts w:ascii="TH SarabunPSK" w:hAnsi="TH SarabunPSK" w:cs="TH SarabunPSK"/>
                <w:sz w:val="32"/>
                <w:szCs w:val="32"/>
                <w:cs/>
              </w:rPr>
              <w:t>000</w:t>
            </w:r>
          </w:p>
        </w:tc>
        <w:tc>
          <w:tcPr>
            <w:tcW w:w="1337" w:type="dxa"/>
          </w:tcPr>
          <w:p w14:paraId="21C77A47" w14:textId="49C55F32" w:rsidR="00584A64" w:rsidRDefault="00584A64" w:rsidP="00584A6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</w:tr>
      <w:tr w:rsidR="00584A64" w14:paraId="2B3227D9" w14:textId="77777777" w:rsidTr="00584A64">
        <w:tc>
          <w:tcPr>
            <w:tcW w:w="1101" w:type="dxa"/>
          </w:tcPr>
          <w:p w14:paraId="3DCA2419" w14:textId="77777777" w:rsidR="00584A64" w:rsidRDefault="00584A64" w:rsidP="00557BF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6804" w:type="dxa"/>
          </w:tcPr>
          <w:p w14:paraId="0ED795D9" w14:textId="78A40B12" w:rsidR="00584A64" w:rsidRDefault="00584A64" w:rsidP="00557BF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84A6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การลบ ผลลัพธ์ไม่เกิน </w:t>
            </w:r>
            <w:r w:rsidRPr="00584A64">
              <w:rPr>
                <w:rFonts w:ascii="TH SarabunPSK" w:hAnsi="TH SarabunPSK" w:cs="TH SarabunPSK"/>
                <w:sz w:val="32"/>
                <w:szCs w:val="32"/>
              </w:rPr>
              <w:t>10,000</w:t>
            </w:r>
          </w:p>
        </w:tc>
        <w:tc>
          <w:tcPr>
            <w:tcW w:w="1337" w:type="dxa"/>
          </w:tcPr>
          <w:p w14:paraId="7F9C533C" w14:textId="33E1E4E5" w:rsidR="00584A64" w:rsidRDefault="00584A64" w:rsidP="00584A6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</w:tr>
      <w:tr w:rsidR="00584A64" w14:paraId="3053CBEC" w14:textId="77777777" w:rsidTr="00584A64">
        <w:tc>
          <w:tcPr>
            <w:tcW w:w="1101" w:type="dxa"/>
          </w:tcPr>
          <w:p w14:paraId="3E2F7DD5" w14:textId="77777777" w:rsidR="00584A64" w:rsidRDefault="00584A64" w:rsidP="00557BF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6804" w:type="dxa"/>
          </w:tcPr>
          <w:p w14:paraId="3EFB3197" w14:textId="1311A259" w:rsidR="00584A64" w:rsidRDefault="00584A64" w:rsidP="00557BF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84A6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การคูณ ตัวคูณไม่เกิน </w:t>
            </w:r>
            <w:r w:rsidRPr="00584A64">
              <w:rPr>
                <w:rFonts w:ascii="TH SarabunPSK" w:hAnsi="TH SarabunPSK" w:cs="TH SarabunPSK"/>
                <w:sz w:val="32"/>
                <w:szCs w:val="32"/>
              </w:rPr>
              <w:t>50</w:t>
            </w:r>
          </w:p>
        </w:tc>
        <w:tc>
          <w:tcPr>
            <w:tcW w:w="1337" w:type="dxa"/>
          </w:tcPr>
          <w:p w14:paraId="45AA4632" w14:textId="7C16F5F6" w:rsidR="00584A64" w:rsidRDefault="00584A64" w:rsidP="00584A6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</w:tr>
      <w:tr w:rsidR="00584A64" w14:paraId="2DA5D2AB" w14:textId="77777777" w:rsidTr="00584A64">
        <w:tc>
          <w:tcPr>
            <w:tcW w:w="1101" w:type="dxa"/>
          </w:tcPr>
          <w:p w14:paraId="19C2FBD2" w14:textId="77777777" w:rsidR="00584A64" w:rsidRDefault="00584A64" w:rsidP="00557BF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6804" w:type="dxa"/>
          </w:tcPr>
          <w:p w14:paraId="68436E05" w14:textId="00FFE921" w:rsidR="00584A64" w:rsidRDefault="00584A64" w:rsidP="00557BF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84A6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การหาร ตัวตั้ง </w:t>
            </w:r>
            <w:r w:rsidRPr="00584A64">
              <w:rPr>
                <w:rFonts w:ascii="TH SarabunPSK" w:hAnsi="TH SarabunPSK" w:cs="TH SarabunPSK"/>
                <w:sz w:val="32"/>
                <w:szCs w:val="32"/>
              </w:rPr>
              <w:t xml:space="preserve">4 </w:t>
            </w:r>
            <w:r w:rsidRPr="00584A6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หลัก ตัวหาร </w:t>
            </w:r>
            <w:r w:rsidRPr="00584A64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584A64">
              <w:rPr>
                <w:rFonts w:ascii="TH SarabunPSK" w:hAnsi="TH SarabunPSK" w:cs="TH SarabunPSK"/>
                <w:sz w:val="32"/>
                <w:szCs w:val="32"/>
                <w:cs/>
              </w:rPr>
              <w:t>หลัก</w:t>
            </w:r>
          </w:p>
        </w:tc>
        <w:tc>
          <w:tcPr>
            <w:tcW w:w="1337" w:type="dxa"/>
          </w:tcPr>
          <w:p w14:paraId="7DE0A1A2" w14:textId="749F4178" w:rsidR="00584A64" w:rsidRDefault="00584A64" w:rsidP="00584A6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</w:tr>
    </w:tbl>
    <w:p w14:paraId="4C984EF2" w14:textId="1BA83184" w:rsidR="00557BF6" w:rsidRPr="00584A64" w:rsidRDefault="00584A64" w:rsidP="00557BF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84A64">
        <w:rPr>
          <w:rFonts w:ascii="TH SarabunPSK" w:hAnsi="TH SarabunPSK" w:cs="TH SarabunPSK"/>
          <w:b/>
          <w:bCs/>
          <w:sz w:val="32"/>
          <w:szCs w:val="32"/>
          <w:cs/>
        </w:rPr>
        <w:t>โครงสร้างแบบประเมินระดับประถมศึกษา รูปแบบอัตนัย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101"/>
        <w:gridCol w:w="6804"/>
        <w:gridCol w:w="1337"/>
      </w:tblGrid>
      <w:tr w:rsidR="00584A64" w14:paraId="7F2EB1F8" w14:textId="77777777" w:rsidTr="00803D86">
        <w:tc>
          <w:tcPr>
            <w:tcW w:w="1101" w:type="dxa"/>
          </w:tcPr>
          <w:p w14:paraId="18C2756F" w14:textId="77777777" w:rsidR="00584A64" w:rsidRDefault="00584A64" w:rsidP="00803D8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84A64">
              <w:rPr>
                <w:rFonts w:ascii="TH SarabunPSK" w:hAnsi="TH SarabunPSK" w:cs="TH SarabunPSK"/>
                <w:sz w:val="32"/>
                <w:szCs w:val="32"/>
                <w:cs/>
              </w:rPr>
              <w:t>ชั้น</w:t>
            </w:r>
          </w:p>
        </w:tc>
        <w:tc>
          <w:tcPr>
            <w:tcW w:w="6804" w:type="dxa"/>
          </w:tcPr>
          <w:p w14:paraId="771FF42B" w14:textId="02AC9031" w:rsidR="00584A64" w:rsidRDefault="00584A64" w:rsidP="00803D8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84A64">
              <w:rPr>
                <w:rFonts w:ascii="TH SarabunPSK" w:hAnsi="TH SarabunPSK" w:cs="TH SarabunPSK"/>
                <w:sz w:val="32"/>
                <w:szCs w:val="32"/>
                <w:cs/>
              </w:rPr>
              <w:t>ฉบับที่ 1 ตอนที่ 2 ข้อสอบเชิงวินิจฉัย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584A64">
              <w:rPr>
                <w:rFonts w:ascii="TH SarabunPSK" w:hAnsi="TH SarabunPSK" w:cs="TH SarabunPSK"/>
                <w:sz w:val="32"/>
                <w:szCs w:val="32"/>
                <w:cs/>
              </w:rPr>
              <w:t>(วิเคราะห์โจทย์ปัญหา)</w:t>
            </w:r>
          </w:p>
        </w:tc>
        <w:tc>
          <w:tcPr>
            <w:tcW w:w="1337" w:type="dxa"/>
          </w:tcPr>
          <w:p w14:paraId="1FE71573" w14:textId="77777777" w:rsidR="00584A64" w:rsidRDefault="00584A64" w:rsidP="00803D86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จ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ำ</w:t>
            </w:r>
            <w:r w:rsidRPr="00584A64">
              <w:rPr>
                <w:rFonts w:ascii="TH SarabunPSK" w:hAnsi="TH SarabunPSK" w:cs="TH SarabunPSK"/>
                <w:sz w:val="32"/>
                <w:szCs w:val="32"/>
                <w:cs/>
              </w:rPr>
              <w:t>นวนข้อ</w:t>
            </w:r>
          </w:p>
        </w:tc>
      </w:tr>
      <w:tr w:rsidR="00584A64" w14:paraId="18BCCED1" w14:textId="77777777" w:rsidTr="00803D86">
        <w:tc>
          <w:tcPr>
            <w:tcW w:w="1101" w:type="dxa"/>
          </w:tcPr>
          <w:p w14:paraId="3D6E6517" w14:textId="77777777" w:rsidR="00584A64" w:rsidRPr="00584A64" w:rsidRDefault="00584A64" w:rsidP="00803D8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84A6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ป.</w:t>
            </w:r>
            <w:r w:rsidRPr="00584A64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6804" w:type="dxa"/>
          </w:tcPr>
          <w:p w14:paraId="4F28EFB5" w14:textId="118E854A" w:rsidR="00584A64" w:rsidRDefault="00584A64" w:rsidP="00803D8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84A64">
              <w:rPr>
                <w:rFonts w:ascii="TH SarabunPSK" w:hAnsi="TH SarabunPSK" w:cs="TH SarabunPSK"/>
                <w:sz w:val="32"/>
                <w:szCs w:val="32"/>
                <w:cs/>
              </w:rPr>
              <w:t>โจทย์ปัญหา การบวก การลบ ผลลัพธ์ไม่เกิน 10</w:t>
            </w:r>
            <w:r w:rsidRPr="00584A64">
              <w:rPr>
                <w:rFonts w:ascii="TH SarabunPSK" w:hAnsi="TH SarabunPSK" w:cs="TH SarabunPSK"/>
                <w:sz w:val="32"/>
                <w:szCs w:val="32"/>
              </w:rPr>
              <w:t>,</w:t>
            </w:r>
            <w:r w:rsidRPr="00584A64">
              <w:rPr>
                <w:rFonts w:ascii="TH SarabunPSK" w:hAnsi="TH SarabunPSK" w:cs="TH SarabunPSK"/>
                <w:sz w:val="32"/>
                <w:szCs w:val="32"/>
                <w:cs/>
              </w:rPr>
              <w:t>000</w:t>
            </w:r>
          </w:p>
        </w:tc>
        <w:tc>
          <w:tcPr>
            <w:tcW w:w="1337" w:type="dxa"/>
          </w:tcPr>
          <w:p w14:paraId="7080D01D" w14:textId="381A1B5A" w:rsidR="00584A64" w:rsidRDefault="00584A64" w:rsidP="00803D8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</w:tr>
      <w:tr w:rsidR="00584A64" w14:paraId="103B9688" w14:textId="77777777" w:rsidTr="00803D86">
        <w:tc>
          <w:tcPr>
            <w:tcW w:w="1101" w:type="dxa"/>
          </w:tcPr>
          <w:p w14:paraId="1E56D928" w14:textId="77777777" w:rsidR="00584A64" w:rsidRDefault="00584A64" w:rsidP="00803D8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6804" w:type="dxa"/>
          </w:tcPr>
          <w:p w14:paraId="04D593F9" w14:textId="42A9849A" w:rsidR="00584A64" w:rsidRDefault="00584A64" w:rsidP="00803D8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84A64">
              <w:rPr>
                <w:rFonts w:ascii="TH SarabunPSK" w:hAnsi="TH SarabunPSK" w:cs="TH SarabunPSK"/>
                <w:sz w:val="32"/>
                <w:szCs w:val="32"/>
                <w:cs/>
              </w:rPr>
              <w:t>โจทย์ปัญหา การคูณ ตัวคูณไม่เกิน 50 การหาร ตัวตั้ง 4 หลัก ตัวหาร 1 หลัก</w:t>
            </w:r>
          </w:p>
        </w:tc>
        <w:tc>
          <w:tcPr>
            <w:tcW w:w="1337" w:type="dxa"/>
          </w:tcPr>
          <w:p w14:paraId="109A7307" w14:textId="492AD130" w:rsidR="00584A64" w:rsidRDefault="00584A64" w:rsidP="00803D8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</w:tr>
    </w:tbl>
    <w:p w14:paraId="40A3BE08" w14:textId="77777777" w:rsidR="00584A64" w:rsidRPr="008612F7" w:rsidRDefault="00584A64" w:rsidP="00584A6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612F7">
        <w:rPr>
          <w:rFonts w:ascii="TH SarabunPSK" w:hAnsi="TH SarabunPSK" w:cs="TH SarabunPSK"/>
          <w:b/>
          <w:bCs/>
          <w:sz w:val="32"/>
          <w:szCs w:val="32"/>
          <w:cs/>
        </w:rPr>
        <w:t>เกณฑ์การประเมิน</w:t>
      </w:r>
    </w:p>
    <w:p w14:paraId="64BE17EA" w14:textId="77777777" w:rsidR="00584A64" w:rsidRPr="00584A64" w:rsidRDefault="00584A64" w:rsidP="00584A6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84A64">
        <w:rPr>
          <w:rFonts w:ascii="TH SarabunPSK" w:hAnsi="TH SarabunPSK" w:cs="TH SarabunPSK"/>
          <w:sz w:val="32"/>
          <w:szCs w:val="32"/>
        </w:rPr>
        <w:t xml:space="preserve">1. </w:t>
      </w:r>
      <w:r w:rsidRPr="00584A64">
        <w:rPr>
          <w:rFonts w:ascii="TH SarabunPSK" w:hAnsi="TH SarabunPSK" w:cs="TH SarabunPSK"/>
          <w:sz w:val="32"/>
          <w:szCs w:val="32"/>
          <w:cs/>
        </w:rPr>
        <w:t>แบบประเมินรูปแบบปรนัย แบ่งเป็นกรณีดังนี้</w:t>
      </w:r>
    </w:p>
    <w:p w14:paraId="6BA85222" w14:textId="77777777" w:rsidR="00584A64" w:rsidRPr="00584A64" w:rsidRDefault="00584A64" w:rsidP="00584A6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84A64">
        <w:rPr>
          <w:rFonts w:ascii="TH SarabunPSK" w:hAnsi="TH SarabunPSK" w:cs="TH SarabunPSK"/>
          <w:sz w:val="32"/>
          <w:szCs w:val="32"/>
          <w:cs/>
        </w:rPr>
        <w:t>ประเด็นที่มี</w:t>
      </w:r>
      <w:r w:rsidRPr="00584A64">
        <w:rPr>
          <w:rFonts w:ascii="TH SarabunPSK" w:hAnsi="TH SarabunPSK" w:cs="TH SarabunPSK"/>
          <w:sz w:val="32"/>
          <w:szCs w:val="32"/>
        </w:rPr>
        <w:t>15</w:t>
      </w:r>
      <w:r w:rsidRPr="00584A64">
        <w:rPr>
          <w:rFonts w:ascii="TH SarabunPSK" w:hAnsi="TH SarabunPSK" w:cs="TH SarabunPSK"/>
          <w:sz w:val="32"/>
          <w:szCs w:val="32"/>
          <w:cs/>
        </w:rPr>
        <w:t xml:space="preserve"> ข้อ ให้ถูก </w:t>
      </w:r>
      <w:r w:rsidRPr="00584A64">
        <w:rPr>
          <w:rFonts w:ascii="TH SarabunPSK" w:hAnsi="TH SarabunPSK" w:cs="TH SarabunPSK"/>
          <w:sz w:val="32"/>
          <w:szCs w:val="32"/>
        </w:rPr>
        <w:t>13</w:t>
      </w:r>
      <w:r w:rsidRPr="00584A64">
        <w:rPr>
          <w:rFonts w:ascii="TH SarabunPSK" w:hAnsi="TH SarabunPSK" w:cs="TH SarabunPSK"/>
          <w:sz w:val="32"/>
          <w:szCs w:val="32"/>
          <w:cs/>
        </w:rPr>
        <w:t xml:space="preserve"> ข้อขึ้นไป จึงจะถือว่า </w:t>
      </w:r>
      <w:r w:rsidRPr="00584A64">
        <w:rPr>
          <w:rFonts w:ascii="TH SarabunPSK" w:hAnsi="TH SarabunPSK" w:cs="TH SarabunPSK"/>
          <w:sz w:val="32"/>
          <w:szCs w:val="32"/>
        </w:rPr>
        <w:t>“</w:t>
      </w:r>
      <w:r w:rsidRPr="00584A64">
        <w:rPr>
          <w:rFonts w:ascii="TH SarabunPSK" w:hAnsi="TH SarabunPSK" w:cs="TH SarabunPSK"/>
          <w:sz w:val="32"/>
          <w:szCs w:val="32"/>
          <w:cs/>
        </w:rPr>
        <w:t>ผ่าน</w:t>
      </w:r>
      <w:r w:rsidRPr="00584A64">
        <w:rPr>
          <w:rFonts w:ascii="TH SarabunPSK" w:hAnsi="TH SarabunPSK" w:cs="TH SarabunPSK"/>
          <w:sz w:val="32"/>
          <w:szCs w:val="32"/>
        </w:rPr>
        <w:t>”</w:t>
      </w:r>
    </w:p>
    <w:p w14:paraId="3363D24C" w14:textId="77777777" w:rsidR="00584A64" w:rsidRPr="00584A64" w:rsidRDefault="00584A64" w:rsidP="00584A6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84A64">
        <w:rPr>
          <w:rFonts w:ascii="TH SarabunPSK" w:hAnsi="TH SarabunPSK" w:cs="TH SarabunPSK"/>
          <w:sz w:val="32"/>
          <w:szCs w:val="32"/>
          <w:cs/>
        </w:rPr>
        <w:t>ประเด็นที่มี</w:t>
      </w:r>
      <w:r w:rsidRPr="00584A64">
        <w:rPr>
          <w:rFonts w:ascii="TH SarabunPSK" w:hAnsi="TH SarabunPSK" w:cs="TH SarabunPSK"/>
          <w:sz w:val="32"/>
          <w:szCs w:val="32"/>
        </w:rPr>
        <w:t>14</w:t>
      </w:r>
      <w:r w:rsidRPr="00584A64">
        <w:rPr>
          <w:rFonts w:ascii="TH SarabunPSK" w:hAnsi="TH SarabunPSK" w:cs="TH SarabunPSK"/>
          <w:sz w:val="32"/>
          <w:szCs w:val="32"/>
          <w:cs/>
        </w:rPr>
        <w:t xml:space="preserve"> ข้อ ให้ถูก </w:t>
      </w:r>
      <w:r w:rsidRPr="00584A64">
        <w:rPr>
          <w:rFonts w:ascii="TH SarabunPSK" w:hAnsi="TH SarabunPSK" w:cs="TH SarabunPSK"/>
          <w:sz w:val="32"/>
          <w:szCs w:val="32"/>
        </w:rPr>
        <w:t>12</w:t>
      </w:r>
      <w:r w:rsidRPr="00584A64">
        <w:rPr>
          <w:rFonts w:ascii="TH SarabunPSK" w:hAnsi="TH SarabunPSK" w:cs="TH SarabunPSK"/>
          <w:sz w:val="32"/>
          <w:szCs w:val="32"/>
          <w:cs/>
        </w:rPr>
        <w:t xml:space="preserve"> ข้อขึ้นไป จึงจะถือว่า </w:t>
      </w:r>
      <w:r w:rsidRPr="00584A64">
        <w:rPr>
          <w:rFonts w:ascii="TH SarabunPSK" w:hAnsi="TH SarabunPSK" w:cs="TH SarabunPSK"/>
          <w:sz w:val="32"/>
          <w:szCs w:val="32"/>
        </w:rPr>
        <w:t>“</w:t>
      </w:r>
      <w:r w:rsidRPr="00584A64">
        <w:rPr>
          <w:rFonts w:ascii="TH SarabunPSK" w:hAnsi="TH SarabunPSK" w:cs="TH SarabunPSK"/>
          <w:sz w:val="32"/>
          <w:szCs w:val="32"/>
          <w:cs/>
        </w:rPr>
        <w:t>ผ่าน</w:t>
      </w:r>
      <w:r w:rsidRPr="00584A64">
        <w:rPr>
          <w:rFonts w:ascii="TH SarabunPSK" w:hAnsi="TH SarabunPSK" w:cs="TH SarabunPSK"/>
          <w:sz w:val="32"/>
          <w:szCs w:val="32"/>
        </w:rPr>
        <w:t>”</w:t>
      </w:r>
    </w:p>
    <w:p w14:paraId="17876F53" w14:textId="77777777" w:rsidR="00584A64" w:rsidRPr="00584A64" w:rsidRDefault="00584A64" w:rsidP="00584A6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84A64">
        <w:rPr>
          <w:rFonts w:ascii="TH SarabunPSK" w:hAnsi="TH SarabunPSK" w:cs="TH SarabunPSK"/>
          <w:sz w:val="32"/>
          <w:szCs w:val="32"/>
          <w:cs/>
        </w:rPr>
        <w:t>ประเด็นที่มี</w:t>
      </w:r>
      <w:r w:rsidRPr="00584A64">
        <w:rPr>
          <w:rFonts w:ascii="TH SarabunPSK" w:hAnsi="TH SarabunPSK" w:cs="TH SarabunPSK"/>
          <w:sz w:val="32"/>
          <w:szCs w:val="32"/>
        </w:rPr>
        <w:t>13</w:t>
      </w:r>
      <w:r w:rsidRPr="00584A64">
        <w:rPr>
          <w:rFonts w:ascii="TH SarabunPSK" w:hAnsi="TH SarabunPSK" w:cs="TH SarabunPSK"/>
          <w:sz w:val="32"/>
          <w:szCs w:val="32"/>
          <w:cs/>
        </w:rPr>
        <w:t xml:space="preserve"> ข้อ ให้ถูก </w:t>
      </w:r>
      <w:r w:rsidRPr="00584A64">
        <w:rPr>
          <w:rFonts w:ascii="TH SarabunPSK" w:hAnsi="TH SarabunPSK" w:cs="TH SarabunPSK"/>
          <w:sz w:val="32"/>
          <w:szCs w:val="32"/>
        </w:rPr>
        <w:t>11</w:t>
      </w:r>
      <w:r w:rsidRPr="00584A64">
        <w:rPr>
          <w:rFonts w:ascii="TH SarabunPSK" w:hAnsi="TH SarabunPSK" w:cs="TH SarabunPSK"/>
          <w:sz w:val="32"/>
          <w:szCs w:val="32"/>
          <w:cs/>
        </w:rPr>
        <w:t xml:space="preserve"> ข้อขึ้นไป จึงจะถือว่า </w:t>
      </w:r>
      <w:r w:rsidRPr="00584A64">
        <w:rPr>
          <w:rFonts w:ascii="TH SarabunPSK" w:hAnsi="TH SarabunPSK" w:cs="TH SarabunPSK"/>
          <w:sz w:val="32"/>
          <w:szCs w:val="32"/>
        </w:rPr>
        <w:t>“</w:t>
      </w:r>
      <w:r w:rsidRPr="00584A64">
        <w:rPr>
          <w:rFonts w:ascii="TH SarabunPSK" w:hAnsi="TH SarabunPSK" w:cs="TH SarabunPSK"/>
          <w:sz w:val="32"/>
          <w:szCs w:val="32"/>
          <w:cs/>
        </w:rPr>
        <w:t>ผ่าน</w:t>
      </w:r>
      <w:r w:rsidRPr="00584A64">
        <w:rPr>
          <w:rFonts w:ascii="TH SarabunPSK" w:hAnsi="TH SarabunPSK" w:cs="TH SarabunPSK"/>
          <w:sz w:val="32"/>
          <w:szCs w:val="32"/>
        </w:rPr>
        <w:t>”</w:t>
      </w:r>
    </w:p>
    <w:p w14:paraId="41C68218" w14:textId="77777777" w:rsidR="00584A64" w:rsidRPr="00584A64" w:rsidRDefault="00584A64" w:rsidP="00584A6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84A64">
        <w:rPr>
          <w:rFonts w:ascii="TH SarabunPSK" w:hAnsi="TH SarabunPSK" w:cs="TH SarabunPSK"/>
          <w:sz w:val="32"/>
          <w:szCs w:val="32"/>
          <w:cs/>
        </w:rPr>
        <w:t>ประเด็นที่มี</w:t>
      </w:r>
      <w:r w:rsidRPr="00584A64">
        <w:rPr>
          <w:rFonts w:ascii="TH SarabunPSK" w:hAnsi="TH SarabunPSK" w:cs="TH SarabunPSK"/>
          <w:sz w:val="32"/>
          <w:szCs w:val="32"/>
        </w:rPr>
        <w:t>12</w:t>
      </w:r>
      <w:r w:rsidRPr="00584A64">
        <w:rPr>
          <w:rFonts w:ascii="TH SarabunPSK" w:hAnsi="TH SarabunPSK" w:cs="TH SarabunPSK"/>
          <w:sz w:val="32"/>
          <w:szCs w:val="32"/>
          <w:cs/>
        </w:rPr>
        <w:t xml:space="preserve"> ข้อ ให้ถูก </w:t>
      </w:r>
      <w:r w:rsidRPr="00584A64">
        <w:rPr>
          <w:rFonts w:ascii="TH SarabunPSK" w:hAnsi="TH SarabunPSK" w:cs="TH SarabunPSK"/>
          <w:sz w:val="32"/>
          <w:szCs w:val="32"/>
        </w:rPr>
        <w:t>10</w:t>
      </w:r>
      <w:r w:rsidRPr="00584A64">
        <w:rPr>
          <w:rFonts w:ascii="TH SarabunPSK" w:hAnsi="TH SarabunPSK" w:cs="TH SarabunPSK"/>
          <w:sz w:val="32"/>
          <w:szCs w:val="32"/>
          <w:cs/>
        </w:rPr>
        <w:t xml:space="preserve"> ข้อขึ้นไป จึงจะถือว่า </w:t>
      </w:r>
      <w:r w:rsidRPr="00584A64">
        <w:rPr>
          <w:rFonts w:ascii="TH SarabunPSK" w:hAnsi="TH SarabunPSK" w:cs="TH SarabunPSK"/>
          <w:sz w:val="32"/>
          <w:szCs w:val="32"/>
        </w:rPr>
        <w:t>“</w:t>
      </w:r>
      <w:r w:rsidRPr="00584A64">
        <w:rPr>
          <w:rFonts w:ascii="TH SarabunPSK" w:hAnsi="TH SarabunPSK" w:cs="TH SarabunPSK"/>
          <w:sz w:val="32"/>
          <w:szCs w:val="32"/>
          <w:cs/>
        </w:rPr>
        <w:t>ผ่าน</w:t>
      </w:r>
      <w:r w:rsidRPr="00584A64">
        <w:rPr>
          <w:rFonts w:ascii="TH SarabunPSK" w:hAnsi="TH SarabunPSK" w:cs="TH SarabunPSK"/>
          <w:sz w:val="32"/>
          <w:szCs w:val="32"/>
        </w:rPr>
        <w:t>”</w:t>
      </w:r>
    </w:p>
    <w:p w14:paraId="77799C5F" w14:textId="77777777" w:rsidR="00584A64" w:rsidRPr="00584A64" w:rsidRDefault="00584A64" w:rsidP="00584A6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84A64">
        <w:rPr>
          <w:rFonts w:ascii="TH SarabunPSK" w:hAnsi="TH SarabunPSK" w:cs="TH SarabunPSK"/>
          <w:sz w:val="32"/>
          <w:szCs w:val="32"/>
          <w:cs/>
        </w:rPr>
        <w:t>ประเด็นที่มี</w:t>
      </w:r>
      <w:r w:rsidRPr="00584A64">
        <w:rPr>
          <w:rFonts w:ascii="TH SarabunPSK" w:hAnsi="TH SarabunPSK" w:cs="TH SarabunPSK"/>
          <w:sz w:val="32"/>
          <w:szCs w:val="32"/>
        </w:rPr>
        <w:t>11</w:t>
      </w:r>
      <w:r w:rsidRPr="00584A64">
        <w:rPr>
          <w:rFonts w:ascii="TH SarabunPSK" w:hAnsi="TH SarabunPSK" w:cs="TH SarabunPSK"/>
          <w:sz w:val="32"/>
          <w:szCs w:val="32"/>
          <w:cs/>
        </w:rPr>
        <w:t xml:space="preserve"> ข้อ ให้ถูก </w:t>
      </w:r>
      <w:r w:rsidRPr="00584A64">
        <w:rPr>
          <w:rFonts w:ascii="TH SarabunPSK" w:hAnsi="TH SarabunPSK" w:cs="TH SarabunPSK"/>
          <w:sz w:val="32"/>
          <w:szCs w:val="32"/>
        </w:rPr>
        <w:t>9</w:t>
      </w:r>
      <w:r w:rsidRPr="00584A64">
        <w:rPr>
          <w:rFonts w:ascii="TH SarabunPSK" w:hAnsi="TH SarabunPSK" w:cs="TH SarabunPSK"/>
          <w:sz w:val="32"/>
          <w:szCs w:val="32"/>
          <w:cs/>
        </w:rPr>
        <w:t xml:space="preserve"> ข้อขึ้นไป จึงจะถือว่า </w:t>
      </w:r>
      <w:r w:rsidRPr="00584A64">
        <w:rPr>
          <w:rFonts w:ascii="TH SarabunPSK" w:hAnsi="TH SarabunPSK" w:cs="TH SarabunPSK"/>
          <w:sz w:val="32"/>
          <w:szCs w:val="32"/>
        </w:rPr>
        <w:t>“</w:t>
      </w:r>
      <w:r w:rsidRPr="00584A64">
        <w:rPr>
          <w:rFonts w:ascii="TH SarabunPSK" w:hAnsi="TH SarabunPSK" w:cs="TH SarabunPSK"/>
          <w:sz w:val="32"/>
          <w:szCs w:val="32"/>
          <w:cs/>
        </w:rPr>
        <w:t>ผ่าน</w:t>
      </w:r>
      <w:r w:rsidRPr="00584A64">
        <w:rPr>
          <w:rFonts w:ascii="TH SarabunPSK" w:hAnsi="TH SarabunPSK" w:cs="TH SarabunPSK"/>
          <w:sz w:val="32"/>
          <w:szCs w:val="32"/>
        </w:rPr>
        <w:t>”</w:t>
      </w:r>
    </w:p>
    <w:p w14:paraId="0F70D78F" w14:textId="77777777" w:rsidR="00584A64" w:rsidRPr="00584A64" w:rsidRDefault="00584A64" w:rsidP="00584A6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84A64">
        <w:rPr>
          <w:rFonts w:ascii="TH SarabunPSK" w:hAnsi="TH SarabunPSK" w:cs="TH SarabunPSK"/>
          <w:sz w:val="32"/>
          <w:szCs w:val="32"/>
          <w:cs/>
        </w:rPr>
        <w:t>ประเด็นที่มี</w:t>
      </w:r>
      <w:r w:rsidRPr="00584A64">
        <w:rPr>
          <w:rFonts w:ascii="TH SarabunPSK" w:hAnsi="TH SarabunPSK" w:cs="TH SarabunPSK"/>
          <w:sz w:val="32"/>
          <w:szCs w:val="32"/>
        </w:rPr>
        <w:t>10</w:t>
      </w:r>
      <w:r w:rsidRPr="00584A64">
        <w:rPr>
          <w:rFonts w:ascii="TH SarabunPSK" w:hAnsi="TH SarabunPSK" w:cs="TH SarabunPSK"/>
          <w:sz w:val="32"/>
          <w:szCs w:val="32"/>
          <w:cs/>
        </w:rPr>
        <w:t xml:space="preserve"> ข้อ ให้ถูก </w:t>
      </w:r>
      <w:r w:rsidRPr="00584A64">
        <w:rPr>
          <w:rFonts w:ascii="TH SarabunPSK" w:hAnsi="TH SarabunPSK" w:cs="TH SarabunPSK"/>
          <w:sz w:val="32"/>
          <w:szCs w:val="32"/>
        </w:rPr>
        <w:t>8</w:t>
      </w:r>
      <w:r w:rsidRPr="00584A64">
        <w:rPr>
          <w:rFonts w:ascii="TH SarabunPSK" w:hAnsi="TH SarabunPSK" w:cs="TH SarabunPSK"/>
          <w:sz w:val="32"/>
          <w:szCs w:val="32"/>
          <w:cs/>
        </w:rPr>
        <w:t xml:space="preserve"> ข้อขึ้นไป จึงจะถือว่า </w:t>
      </w:r>
      <w:r w:rsidRPr="00584A64">
        <w:rPr>
          <w:rFonts w:ascii="TH SarabunPSK" w:hAnsi="TH SarabunPSK" w:cs="TH SarabunPSK"/>
          <w:sz w:val="32"/>
          <w:szCs w:val="32"/>
        </w:rPr>
        <w:t>“</w:t>
      </w:r>
      <w:r w:rsidRPr="00584A64">
        <w:rPr>
          <w:rFonts w:ascii="TH SarabunPSK" w:hAnsi="TH SarabunPSK" w:cs="TH SarabunPSK"/>
          <w:sz w:val="32"/>
          <w:szCs w:val="32"/>
          <w:cs/>
        </w:rPr>
        <w:t>ผ่าน</w:t>
      </w:r>
      <w:r w:rsidRPr="00584A64">
        <w:rPr>
          <w:rFonts w:ascii="TH SarabunPSK" w:hAnsi="TH SarabunPSK" w:cs="TH SarabunPSK"/>
          <w:sz w:val="32"/>
          <w:szCs w:val="32"/>
        </w:rPr>
        <w:t>”</w:t>
      </w:r>
    </w:p>
    <w:p w14:paraId="770A43C4" w14:textId="77777777" w:rsidR="00584A64" w:rsidRPr="00584A64" w:rsidRDefault="00584A64" w:rsidP="00584A6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84A64">
        <w:rPr>
          <w:rFonts w:ascii="TH SarabunPSK" w:hAnsi="TH SarabunPSK" w:cs="TH SarabunPSK"/>
          <w:sz w:val="32"/>
          <w:szCs w:val="32"/>
          <w:cs/>
        </w:rPr>
        <w:t>ประเด็นที่มี</w:t>
      </w:r>
      <w:r w:rsidRPr="00584A64">
        <w:rPr>
          <w:rFonts w:ascii="TH SarabunPSK" w:hAnsi="TH SarabunPSK" w:cs="TH SarabunPSK"/>
          <w:sz w:val="32"/>
          <w:szCs w:val="32"/>
        </w:rPr>
        <w:t>9</w:t>
      </w:r>
      <w:r w:rsidRPr="00584A64">
        <w:rPr>
          <w:rFonts w:ascii="TH SarabunPSK" w:hAnsi="TH SarabunPSK" w:cs="TH SarabunPSK"/>
          <w:sz w:val="32"/>
          <w:szCs w:val="32"/>
          <w:cs/>
        </w:rPr>
        <w:t xml:space="preserve"> ข้อ ให้ถูก </w:t>
      </w:r>
      <w:r w:rsidRPr="00584A64">
        <w:rPr>
          <w:rFonts w:ascii="TH SarabunPSK" w:hAnsi="TH SarabunPSK" w:cs="TH SarabunPSK"/>
          <w:sz w:val="32"/>
          <w:szCs w:val="32"/>
        </w:rPr>
        <w:t>7</w:t>
      </w:r>
      <w:r w:rsidRPr="00584A64">
        <w:rPr>
          <w:rFonts w:ascii="TH SarabunPSK" w:hAnsi="TH SarabunPSK" w:cs="TH SarabunPSK"/>
          <w:sz w:val="32"/>
          <w:szCs w:val="32"/>
          <w:cs/>
        </w:rPr>
        <w:t xml:space="preserve"> ข้อขึ้นไป จึงจะถือว่า </w:t>
      </w:r>
      <w:r w:rsidRPr="00584A64">
        <w:rPr>
          <w:rFonts w:ascii="TH SarabunPSK" w:hAnsi="TH SarabunPSK" w:cs="TH SarabunPSK"/>
          <w:sz w:val="32"/>
          <w:szCs w:val="32"/>
        </w:rPr>
        <w:t>“</w:t>
      </w:r>
      <w:r w:rsidRPr="00584A64">
        <w:rPr>
          <w:rFonts w:ascii="TH SarabunPSK" w:hAnsi="TH SarabunPSK" w:cs="TH SarabunPSK"/>
          <w:sz w:val="32"/>
          <w:szCs w:val="32"/>
          <w:cs/>
        </w:rPr>
        <w:t>ผ่าน</w:t>
      </w:r>
      <w:r w:rsidRPr="00584A64">
        <w:rPr>
          <w:rFonts w:ascii="TH SarabunPSK" w:hAnsi="TH SarabunPSK" w:cs="TH SarabunPSK"/>
          <w:sz w:val="32"/>
          <w:szCs w:val="32"/>
        </w:rPr>
        <w:t>”</w:t>
      </w:r>
    </w:p>
    <w:p w14:paraId="5FD6A698" w14:textId="6EC87C8B" w:rsidR="00584A64" w:rsidRPr="00584A64" w:rsidRDefault="00584A64" w:rsidP="00584A6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84A64">
        <w:rPr>
          <w:rFonts w:ascii="TH SarabunPSK" w:hAnsi="TH SarabunPSK" w:cs="TH SarabunPSK"/>
          <w:sz w:val="32"/>
          <w:szCs w:val="32"/>
          <w:cs/>
        </w:rPr>
        <w:t>ประเด็นที่มี</w:t>
      </w:r>
      <w:r w:rsidRPr="00584A64">
        <w:rPr>
          <w:rFonts w:ascii="TH SarabunPSK" w:hAnsi="TH SarabunPSK" w:cs="TH SarabunPSK"/>
          <w:sz w:val="32"/>
          <w:szCs w:val="32"/>
        </w:rPr>
        <w:t>8</w:t>
      </w:r>
      <w:r w:rsidRPr="00584A64">
        <w:rPr>
          <w:rFonts w:ascii="TH SarabunPSK" w:hAnsi="TH SarabunPSK" w:cs="TH SarabunPSK"/>
          <w:sz w:val="32"/>
          <w:szCs w:val="32"/>
          <w:cs/>
        </w:rPr>
        <w:t xml:space="preserve"> ข้อ ให้ถูก </w:t>
      </w:r>
      <w:r w:rsidRPr="00584A64">
        <w:rPr>
          <w:rFonts w:ascii="TH SarabunPSK" w:hAnsi="TH SarabunPSK" w:cs="TH SarabunPSK"/>
          <w:sz w:val="32"/>
          <w:szCs w:val="32"/>
        </w:rPr>
        <w:t>6</w:t>
      </w:r>
      <w:r w:rsidRPr="00584A64">
        <w:rPr>
          <w:rFonts w:ascii="TH SarabunPSK" w:hAnsi="TH SarabunPSK" w:cs="TH SarabunPSK"/>
          <w:sz w:val="32"/>
          <w:szCs w:val="32"/>
          <w:cs/>
        </w:rPr>
        <w:t xml:space="preserve"> ข้อขึ้นไป จึงจะถือว่า </w:t>
      </w:r>
      <w:r w:rsidRPr="00584A64">
        <w:rPr>
          <w:rFonts w:ascii="TH SarabunPSK" w:hAnsi="TH SarabunPSK" w:cs="TH SarabunPSK"/>
          <w:sz w:val="32"/>
          <w:szCs w:val="32"/>
        </w:rPr>
        <w:t>“</w:t>
      </w:r>
      <w:r w:rsidRPr="00584A64">
        <w:rPr>
          <w:rFonts w:ascii="TH SarabunPSK" w:hAnsi="TH SarabunPSK" w:cs="TH SarabunPSK"/>
          <w:sz w:val="32"/>
          <w:szCs w:val="32"/>
          <w:cs/>
        </w:rPr>
        <w:t>ผ่าน</w:t>
      </w:r>
      <w:r w:rsidRPr="00584A64">
        <w:rPr>
          <w:rFonts w:ascii="TH SarabunPSK" w:hAnsi="TH SarabunPSK" w:cs="TH SarabunPSK"/>
          <w:sz w:val="32"/>
          <w:szCs w:val="32"/>
        </w:rPr>
        <w:t>”</w:t>
      </w:r>
    </w:p>
    <w:p w14:paraId="48C200BE" w14:textId="77777777" w:rsidR="00584A64" w:rsidRPr="00584A64" w:rsidRDefault="00584A64" w:rsidP="00584A6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84A64">
        <w:rPr>
          <w:rFonts w:ascii="TH SarabunPSK" w:hAnsi="TH SarabunPSK" w:cs="TH SarabunPSK"/>
          <w:sz w:val="32"/>
          <w:szCs w:val="32"/>
          <w:cs/>
        </w:rPr>
        <w:t>ประเด็นที่มี</w:t>
      </w:r>
      <w:r w:rsidRPr="00584A64">
        <w:rPr>
          <w:rFonts w:ascii="TH SarabunPSK" w:hAnsi="TH SarabunPSK" w:cs="TH SarabunPSK"/>
          <w:sz w:val="32"/>
          <w:szCs w:val="32"/>
        </w:rPr>
        <w:t>7</w:t>
      </w:r>
      <w:r w:rsidRPr="00584A64">
        <w:rPr>
          <w:rFonts w:ascii="TH SarabunPSK" w:hAnsi="TH SarabunPSK" w:cs="TH SarabunPSK"/>
          <w:sz w:val="32"/>
          <w:szCs w:val="32"/>
          <w:cs/>
        </w:rPr>
        <w:t xml:space="preserve"> ข้อ ให้ถูก </w:t>
      </w:r>
      <w:r w:rsidRPr="00584A64">
        <w:rPr>
          <w:rFonts w:ascii="TH SarabunPSK" w:hAnsi="TH SarabunPSK" w:cs="TH SarabunPSK"/>
          <w:sz w:val="32"/>
          <w:szCs w:val="32"/>
        </w:rPr>
        <w:t>5</w:t>
      </w:r>
      <w:r w:rsidRPr="00584A64">
        <w:rPr>
          <w:rFonts w:ascii="TH SarabunPSK" w:hAnsi="TH SarabunPSK" w:cs="TH SarabunPSK"/>
          <w:sz w:val="32"/>
          <w:szCs w:val="32"/>
          <w:cs/>
        </w:rPr>
        <w:t xml:space="preserve"> ข้อขึ้นไป จึงจะถือว่า </w:t>
      </w:r>
      <w:r w:rsidRPr="00584A64">
        <w:rPr>
          <w:rFonts w:ascii="TH SarabunPSK" w:hAnsi="TH SarabunPSK" w:cs="TH SarabunPSK"/>
          <w:sz w:val="32"/>
          <w:szCs w:val="32"/>
        </w:rPr>
        <w:t>“</w:t>
      </w:r>
      <w:r w:rsidRPr="00584A64">
        <w:rPr>
          <w:rFonts w:ascii="TH SarabunPSK" w:hAnsi="TH SarabunPSK" w:cs="TH SarabunPSK"/>
          <w:sz w:val="32"/>
          <w:szCs w:val="32"/>
          <w:cs/>
        </w:rPr>
        <w:t>ผ่าน</w:t>
      </w:r>
      <w:r w:rsidRPr="00584A64">
        <w:rPr>
          <w:rFonts w:ascii="TH SarabunPSK" w:hAnsi="TH SarabunPSK" w:cs="TH SarabunPSK"/>
          <w:sz w:val="32"/>
          <w:szCs w:val="32"/>
        </w:rPr>
        <w:t>”</w:t>
      </w:r>
    </w:p>
    <w:p w14:paraId="55A34599" w14:textId="77777777" w:rsidR="00584A64" w:rsidRPr="00584A64" w:rsidRDefault="00584A64" w:rsidP="00584A6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84A64">
        <w:rPr>
          <w:rFonts w:ascii="TH SarabunPSK" w:hAnsi="TH SarabunPSK" w:cs="TH SarabunPSK"/>
          <w:sz w:val="32"/>
          <w:szCs w:val="32"/>
          <w:cs/>
        </w:rPr>
        <w:t>ประเด็นที่มี</w:t>
      </w:r>
      <w:r w:rsidRPr="00584A64">
        <w:rPr>
          <w:rFonts w:ascii="TH SarabunPSK" w:hAnsi="TH SarabunPSK" w:cs="TH SarabunPSK"/>
          <w:sz w:val="32"/>
          <w:szCs w:val="32"/>
        </w:rPr>
        <w:t>6</w:t>
      </w:r>
      <w:r w:rsidRPr="00584A64">
        <w:rPr>
          <w:rFonts w:ascii="TH SarabunPSK" w:hAnsi="TH SarabunPSK" w:cs="TH SarabunPSK"/>
          <w:sz w:val="32"/>
          <w:szCs w:val="32"/>
          <w:cs/>
        </w:rPr>
        <w:t xml:space="preserve"> ข้อ ให้ถูก </w:t>
      </w:r>
      <w:r w:rsidRPr="00584A64">
        <w:rPr>
          <w:rFonts w:ascii="TH SarabunPSK" w:hAnsi="TH SarabunPSK" w:cs="TH SarabunPSK"/>
          <w:sz w:val="32"/>
          <w:szCs w:val="32"/>
        </w:rPr>
        <w:t>4</w:t>
      </w:r>
      <w:r w:rsidRPr="00584A64">
        <w:rPr>
          <w:rFonts w:ascii="TH SarabunPSK" w:hAnsi="TH SarabunPSK" w:cs="TH SarabunPSK"/>
          <w:sz w:val="32"/>
          <w:szCs w:val="32"/>
          <w:cs/>
        </w:rPr>
        <w:t xml:space="preserve"> ข้อขึ้นไป จึงจะถือว่า </w:t>
      </w:r>
      <w:r w:rsidRPr="00584A64">
        <w:rPr>
          <w:rFonts w:ascii="TH SarabunPSK" w:hAnsi="TH SarabunPSK" w:cs="TH SarabunPSK"/>
          <w:sz w:val="32"/>
          <w:szCs w:val="32"/>
        </w:rPr>
        <w:t>“</w:t>
      </w:r>
      <w:r w:rsidRPr="00584A64">
        <w:rPr>
          <w:rFonts w:ascii="TH SarabunPSK" w:hAnsi="TH SarabunPSK" w:cs="TH SarabunPSK"/>
          <w:sz w:val="32"/>
          <w:szCs w:val="32"/>
          <w:cs/>
        </w:rPr>
        <w:t>ผ่าน</w:t>
      </w:r>
      <w:r w:rsidRPr="00584A64">
        <w:rPr>
          <w:rFonts w:ascii="TH SarabunPSK" w:hAnsi="TH SarabunPSK" w:cs="TH SarabunPSK"/>
          <w:sz w:val="32"/>
          <w:szCs w:val="32"/>
        </w:rPr>
        <w:t>”</w:t>
      </w:r>
    </w:p>
    <w:p w14:paraId="73B1F0D8" w14:textId="77777777" w:rsidR="00584A64" w:rsidRPr="00584A64" w:rsidRDefault="00584A64" w:rsidP="00584A6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84A64">
        <w:rPr>
          <w:rFonts w:ascii="TH SarabunPSK" w:hAnsi="TH SarabunPSK" w:cs="TH SarabunPSK"/>
          <w:sz w:val="32"/>
          <w:szCs w:val="32"/>
          <w:cs/>
        </w:rPr>
        <w:t>ประเด็นที่มี</w:t>
      </w:r>
      <w:r w:rsidRPr="00584A64">
        <w:rPr>
          <w:rFonts w:ascii="TH SarabunPSK" w:hAnsi="TH SarabunPSK" w:cs="TH SarabunPSK"/>
          <w:sz w:val="32"/>
          <w:szCs w:val="32"/>
        </w:rPr>
        <w:t>5</w:t>
      </w:r>
      <w:r w:rsidRPr="00584A64">
        <w:rPr>
          <w:rFonts w:ascii="TH SarabunPSK" w:hAnsi="TH SarabunPSK" w:cs="TH SarabunPSK"/>
          <w:sz w:val="32"/>
          <w:szCs w:val="32"/>
          <w:cs/>
        </w:rPr>
        <w:t xml:space="preserve"> ข้อ ให้ถูก </w:t>
      </w:r>
      <w:r w:rsidRPr="00584A64">
        <w:rPr>
          <w:rFonts w:ascii="TH SarabunPSK" w:hAnsi="TH SarabunPSK" w:cs="TH SarabunPSK"/>
          <w:sz w:val="32"/>
          <w:szCs w:val="32"/>
        </w:rPr>
        <w:t>3</w:t>
      </w:r>
      <w:r w:rsidRPr="00584A64">
        <w:rPr>
          <w:rFonts w:ascii="TH SarabunPSK" w:hAnsi="TH SarabunPSK" w:cs="TH SarabunPSK"/>
          <w:sz w:val="32"/>
          <w:szCs w:val="32"/>
          <w:cs/>
        </w:rPr>
        <w:t xml:space="preserve"> ข้อขึ้นไป จึงจะถือว่า </w:t>
      </w:r>
      <w:r w:rsidRPr="00584A64">
        <w:rPr>
          <w:rFonts w:ascii="TH SarabunPSK" w:hAnsi="TH SarabunPSK" w:cs="TH SarabunPSK"/>
          <w:sz w:val="32"/>
          <w:szCs w:val="32"/>
        </w:rPr>
        <w:t>“</w:t>
      </w:r>
      <w:r w:rsidRPr="00584A64">
        <w:rPr>
          <w:rFonts w:ascii="TH SarabunPSK" w:hAnsi="TH SarabunPSK" w:cs="TH SarabunPSK"/>
          <w:sz w:val="32"/>
          <w:szCs w:val="32"/>
          <w:cs/>
        </w:rPr>
        <w:t>ผ่าน</w:t>
      </w:r>
      <w:r w:rsidRPr="00584A64">
        <w:rPr>
          <w:rFonts w:ascii="TH SarabunPSK" w:hAnsi="TH SarabunPSK" w:cs="TH SarabunPSK"/>
          <w:sz w:val="32"/>
          <w:szCs w:val="32"/>
        </w:rPr>
        <w:t>”</w:t>
      </w:r>
    </w:p>
    <w:p w14:paraId="0C718EC0" w14:textId="77777777" w:rsidR="00584A64" w:rsidRPr="00584A64" w:rsidRDefault="00584A64" w:rsidP="00584A6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84A64">
        <w:rPr>
          <w:rFonts w:ascii="TH SarabunPSK" w:hAnsi="TH SarabunPSK" w:cs="TH SarabunPSK"/>
          <w:sz w:val="32"/>
          <w:szCs w:val="32"/>
          <w:cs/>
        </w:rPr>
        <w:t>ประเด็นที่มี</w:t>
      </w:r>
      <w:r w:rsidRPr="00584A64">
        <w:rPr>
          <w:rFonts w:ascii="TH SarabunPSK" w:hAnsi="TH SarabunPSK" w:cs="TH SarabunPSK"/>
          <w:sz w:val="32"/>
          <w:szCs w:val="32"/>
        </w:rPr>
        <w:t>4</w:t>
      </w:r>
      <w:r w:rsidRPr="00584A64">
        <w:rPr>
          <w:rFonts w:ascii="TH SarabunPSK" w:hAnsi="TH SarabunPSK" w:cs="TH SarabunPSK"/>
          <w:sz w:val="32"/>
          <w:szCs w:val="32"/>
          <w:cs/>
        </w:rPr>
        <w:t xml:space="preserve"> ข้อ ให้ถูก </w:t>
      </w:r>
      <w:r w:rsidRPr="00584A64">
        <w:rPr>
          <w:rFonts w:ascii="TH SarabunPSK" w:hAnsi="TH SarabunPSK" w:cs="TH SarabunPSK"/>
          <w:sz w:val="32"/>
          <w:szCs w:val="32"/>
        </w:rPr>
        <w:t>3</w:t>
      </w:r>
      <w:r w:rsidRPr="00584A64">
        <w:rPr>
          <w:rFonts w:ascii="TH SarabunPSK" w:hAnsi="TH SarabunPSK" w:cs="TH SarabunPSK"/>
          <w:sz w:val="32"/>
          <w:szCs w:val="32"/>
          <w:cs/>
        </w:rPr>
        <w:t xml:space="preserve"> ข้อขึ้นไป จึงจะถือว่า </w:t>
      </w:r>
      <w:r w:rsidRPr="00584A64">
        <w:rPr>
          <w:rFonts w:ascii="TH SarabunPSK" w:hAnsi="TH SarabunPSK" w:cs="TH SarabunPSK"/>
          <w:sz w:val="32"/>
          <w:szCs w:val="32"/>
        </w:rPr>
        <w:t>“</w:t>
      </w:r>
      <w:r w:rsidRPr="00584A64">
        <w:rPr>
          <w:rFonts w:ascii="TH SarabunPSK" w:hAnsi="TH SarabunPSK" w:cs="TH SarabunPSK"/>
          <w:sz w:val="32"/>
          <w:szCs w:val="32"/>
          <w:cs/>
        </w:rPr>
        <w:t>ผ่าน</w:t>
      </w:r>
      <w:r w:rsidRPr="00584A64">
        <w:rPr>
          <w:rFonts w:ascii="TH SarabunPSK" w:hAnsi="TH SarabunPSK" w:cs="TH SarabunPSK"/>
          <w:sz w:val="32"/>
          <w:szCs w:val="32"/>
        </w:rPr>
        <w:t>”</w:t>
      </w:r>
    </w:p>
    <w:p w14:paraId="7B7E0E06" w14:textId="77777777" w:rsidR="00584A64" w:rsidRPr="00584A64" w:rsidRDefault="00584A64" w:rsidP="00584A6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84A64">
        <w:rPr>
          <w:rFonts w:ascii="TH SarabunPSK" w:hAnsi="TH SarabunPSK" w:cs="TH SarabunPSK"/>
          <w:sz w:val="32"/>
          <w:szCs w:val="32"/>
          <w:cs/>
        </w:rPr>
        <w:t>ประเด็นที่มี</w:t>
      </w:r>
      <w:r w:rsidRPr="00584A64">
        <w:rPr>
          <w:rFonts w:ascii="TH SarabunPSK" w:hAnsi="TH SarabunPSK" w:cs="TH SarabunPSK"/>
          <w:sz w:val="32"/>
          <w:szCs w:val="32"/>
        </w:rPr>
        <w:t>3</w:t>
      </w:r>
      <w:r w:rsidRPr="00584A64">
        <w:rPr>
          <w:rFonts w:ascii="TH SarabunPSK" w:hAnsi="TH SarabunPSK" w:cs="TH SarabunPSK"/>
          <w:sz w:val="32"/>
          <w:szCs w:val="32"/>
          <w:cs/>
        </w:rPr>
        <w:t xml:space="preserve"> ข้อ ให้ถูก </w:t>
      </w:r>
      <w:r w:rsidRPr="00584A64">
        <w:rPr>
          <w:rFonts w:ascii="TH SarabunPSK" w:hAnsi="TH SarabunPSK" w:cs="TH SarabunPSK"/>
          <w:sz w:val="32"/>
          <w:szCs w:val="32"/>
        </w:rPr>
        <w:t>3</w:t>
      </w:r>
      <w:r w:rsidRPr="00584A64">
        <w:rPr>
          <w:rFonts w:ascii="TH SarabunPSK" w:hAnsi="TH SarabunPSK" w:cs="TH SarabunPSK"/>
          <w:sz w:val="32"/>
          <w:szCs w:val="32"/>
          <w:cs/>
        </w:rPr>
        <w:t xml:space="preserve"> ข้อขึ้นไป จึงจะถือว่า </w:t>
      </w:r>
      <w:r w:rsidRPr="00584A64">
        <w:rPr>
          <w:rFonts w:ascii="TH SarabunPSK" w:hAnsi="TH SarabunPSK" w:cs="TH SarabunPSK"/>
          <w:sz w:val="32"/>
          <w:szCs w:val="32"/>
        </w:rPr>
        <w:t>“</w:t>
      </w:r>
      <w:r w:rsidRPr="00584A64">
        <w:rPr>
          <w:rFonts w:ascii="TH SarabunPSK" w:hAnsi="TH SarabunPSK" w:cs="TH SarabunPSK"/>
          <w:sz w:val="32"/>
          <w:szCs w:val="32"/>
          <w:cs/>
        </w:rPr>
        <w:t>ผ่าน</w:t>
      </w:r>
      <w:r w:rsidRPr="00584A64">
        <w:rPr>
          <w:rFonts w:ascii="TH SarabunPSK" w:hAnsi="TH SarabunPSK" w:cs="TH SarabunPSK"/>
          <w:sz w:val="32"/>
          <w:szCs w:val="32"/>
        </w:rPr>
        <w:t>”</w:t>
      </w:r>
    </w:p>
    <w:p w14:paraId="2DECF7D0" w14:textId="77777777" w:rsidR="00584A64" w:rsidRPr="00584A64" w:rsidRDefault="00584A64" w:rsidP="00584A6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84A64">
        <w:rPr>
          <w:rFonts w:ascii="TH SarabunPSK" w:hAnsi="TH SarabunPSK" w:cs="TH SarabunPSK"/>
          <w:sz w:val="32"/>
          <w:szCs w:val="32"/>
          <w:cs/>
        </w:rPr>
        <w:t>ประเด็นที่มี</w:t>
      </w:r>
      <w:r w:rsidRPr="00584A64">
        <w:rPr>
          <w:rFonts w:ascii="TH SarabunPSK" w:hAnsi="TH SarabunPSK" w:cs="TH SarabunPSK"/>
          <w:sz w:val="32"/>
          <w:szCs w:val="32"/>
        </w:rPr>
        <w:t>2</w:t>
      </w:r>
      <w:r w:rsidRPr="00584A64">
        <w:rPr>
          <w:rFonts w:ascii="TH SarabunPSK" w:hAnsi="TH SarabunPSK" w:cs="TH SarabunPSK"/>
          <w:sz w:val="32"/>
          <w:szCs w:val="32"/>
          <w:cs/>
        </w:rPr>
        <w:t xml:space="preserve"> ข้อ ให้ถูก </w:t>
      </w:r>
      <w:r w:rsidRPr="00584A64">
        <w:rPr>
          <w:rFonts w:ascii="TH SarabunPSK" w:hAnsi="TH SarabunPSK" w:cs="TH SarabunPSK"/>
          <w:sz w:val="32"/>
          <w:szCs w:val="32"/>
        </w:rPr>
        <w:t>2</w:t>
      </w:r>
      <w:r w:rsidRPr="00584A64">
        <w:rPr>
          <w:rFonts w:ascii="TH SarabunPSK" w:hAnsi="TH SarabunPSK" w:cs="TH SarabunPSK"/>
          <w:sz w:val="32"/>
          <w:szCs w:val="32"/>
          <w:cs/>
        </w:rPr>
        <w:t xml:space="preserve"> ข้อ จึงจะถือว่า </w:t>
      </w:r>
      <w:r w:rsidRPr="00584A64">
        <w:rPr>
          <w:rFonts w:ascii="TH SarabunPSK" w:hAnsi="TH SarabunPSK" w:cs="TH SarabunPSK"/>
          <w:sz w:val="32"/>
          <w:szCs w:val="32"/>
        </w:rPr>
        <w:t>“</w:t>
      </w:r>
      <w:r w:rsidRPr="00584A64">
        <w:rPr>
          <w:rFonts w:ascii="TH SarabunPSK" w:hAnsi="TH SarabunPSK" w:cs="TH SarabunPSK"/>
          <w:sz w:val="32"/>
          <w:szCs w:val="32"/>
          <w:cs/>
        </w:rPr>
        <w:t>ผ่าน</w:t>
      </w:r>
      <w:r w:rsidRPr="00584A64">
        <w:rPr>
          <w:rFonts w:ascii="TH SarabunPSK" w:hAnsi="TH SarabunPSK" w:cs="TH SarabunPSK"/>
          <w:sz w:val="32"/>
          <w:szCs w:val="32"/>
        </w:rPr>
        <w:t>”</w:t>
      </w:r>
    </w:p>
    <w:p w14:paraId="76EBB529" w14:textId="380C502A" w:rsidR="00584A64" w:rsidRPr="00584A64" w:rsidRDefault="00584A64" w:rsidP="00584A6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84A64">
        <w:rPr>
          <w:rFonts w:ascii="TH SarabunPSK" w:hAnsi="TH SarabunPSK" w:cs="TH SarabunPSK"/>
          <w:sz w:val="32"/>
          <w:szCs w:val="32"/>
        </w:rPr>
        <w:t xml:space="preserve">2. </w:t>
      </w:r>
      <w:r w:rsidRPr="00584A64">
        <w:rPr>
          <w:rFonts w:ascii="TH SarabunPSK" w:hAnsi="TH SarabunPSK" w:cs="TH SarabunPSK"/>
          <w:sz w:val="32"/>
          <w:szCs w:val="32"/>
          <w:cs/>
        </w:rPr>
        <w:t>แบบประเมิน</w:t>
      </w:r>
      <w:r w:rsidR="008612F7">
        <w:rPr>
          <w:rFonts w:ascii="TH SarabunPSK" w:hAnsi="TH SarabunPSK" w:cs="TH SarabunPSK"/>
          <w:sz w:val="32"/>
          <w:szCs w:val="32"/>
          <w:cs/>
        </w:rPr>
        <w:t>รูปแบบอัตนัย ต้องท</w:t>
      </w:r>
      <w:r w:rsidR="008612F7">
        <w:rPr>
          <w:rFonts w:ascii="TH SarabunPSK" w:hAnsi="TH SarabunPSK" w:cs="TH SarabunPSK" w:hint="cs"/>
          <w:sz w:val="32"/>
          <w:szCs w:val="32"/>
          <w:cs/>
        </w:rPr>
        <w:t>ำ</w:t>
      </w:r>
      <w:r w:rsidRPr="00584A64">
        <w:rPr>
          <w:rFonts w:ascii="TH SarabunPSK" w:hAnsi="TH SarabunPSK" w:cs="TH SarabunPSK"/>
          <w:sz w:val="32"/>
          <w:szCs w:val="32"/>
          <w:cs/>
        </w:rPr>
        <w:t xml:space="preserve">ถูกต้องทั้งหมด จึงจะถือว่า </w:t>
      </w:r>
      <w:r w:rsidRPr="00584A64">
        <w:rPr>
          <w:rFonts w:ascii="TH SarabunPSK" w:hAnsi="TH SarabunPSK" w:cs="TH SarabunPSK"/>
          <w:sz w:val="32"/>
          <w:szCs w:val="32"/>
        </w:rPr>
        <w:t>“</w:t>
      </w:r>
      <w:r w:rsidRPr="00584A64">
        <w:rPr>
          <w:rFonts w:ascii="TH SarabunPSK" w:hAnsi="TH SarabunPSK" w:cs="TH SarabunPSK"/>
          <w:sz w:val="32"/>
          <w:szCs w:val="32"/>
          <w:cs/>
        </w:rPr>
        <w:t>ผ่าน</w:t>
      </w:r>
      <w:r w:rsidRPr="00584A64">
        <w:rPr>
          <w:rFonts w:ascii="TH SarabunPSK" w:hAnsi="TH SarabunPSK" w:cs="TH SarabunPSK"/>
          <w:sz w:val="32"/>
          <w:szCs w:val="32"/>
        </w:rPr>
        <w:t>”</w:t>
      </w:r>
    </w:p>
    <w:p w14:paraId="4B91D47D" w14:textId="77777777" w:rsidR="00584A64" w:rsidRPr="00584A64" w:rsidRDefault="00584A64" w:rsidP="00584A6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84A64">
        <w:rPr>
          <w:rFonts w:ascii="TH SarabunPSK" w:hAnsi="TH SarabunPSK" w:cs="TH SarabunPSK"/>
          <w:sz w:val="32"/>
          <w:szCs w:val="32"/>
        </w:rPr>
        <w:t xml:space="preserve">3. </w:t>
      </w:r>
      <w:r w:rsidRPr="00584A64">
        <w:rPr>
          <w:rFonts w:ascii="TH SarabunPSK" w:hAnsi="TH SarabunPSK" w:cs="TH SarabunPSK"/>
          <w:sz w:val="32"/>
          <w:szCs w:val="32"/>
          <w:cs/>
        </w:rPr>
        <w:t xml:space="preserve">แบบประเมินการท่องสูตรคูณ คะแนนเต็ม </w:t>
      </w:r>
      <w:r w:rsidRPr="00584A64">
        <w:rPr>
          <w:rFonts w:ascii="TH SarabunPSK" w:hAnsi="TH SarabunPSK" w:cs="TH SarabunPSK"/>
          <w:sz w:val="32"/>
          <w:szCs w:val="32"/>
        </w:rPr>
        <w:t>20</w:t>
      </w:r>
      <w:r w:rsidRPr="00584A64">
        <w:rPr>
          <w:rFonts w:ascii="TH SarabunPSK" w:hAnsi="TH SarabunPSK" w:cs="TH SarabunPSK"/>
          <w:sz w:val="32"/>
          <w:szCs w:val="32"/>
          <w:cs/>
        </w:rPr>
        <w:t xml:space="preserve"> คะแนน ให้ได้ </w:t>
      </w:r>
      <w:r w:rsidRPr="00584A64">
        <w:rPr>
          <w:rFonts w:ascii="TH SarabunPSK" w:hAnsi="TH SarabunPSK" w:cs="TH SarabunPSK"/>
          <w:sz w:val="32"/>
          <w:szCs w:val="32"/>
        </w:rPr>
        <w:t>15</w:t>
      </w:r>
      <w:r w:rsidRPr="00584A64">
        <w:rPr>
          <w:rFonts w:ascii="TH SarabunPSK" w:hAnsi="TH SarabunPSK" w:cs="TH SarabunPSK"/>
          <w:sz w:val="32"/>
          <w:szCs w:val="32"/>
          <w:cs/>
        </w:rPr>
        <w:t xml:space="preserve"> คะแนน ถือว่า </w:t>
      </w:r>
      <w:r w:rsidRPr="00584A64">
        <w:rPr>
          <w:rFonts w:ascii="TH SarabunPSK" w:hAnsi="TH SarabunPSK" w:cs="TH SarabunPSK"/>
          <w:sz w:val="32"/>
          <w:szCs w:val="32"/>
        </w:rPr>
        <w:t>“</w:t>
      </w:r>
      <w:r w:rsidRPr="00584A64">
        <w:rPr>
          <w:rFonts w:ascii="TH SarabunPSK" w:hAnsi="TH SarabunPSK" w:cs="TH SarabunPSK"/>
          <w:sz w:val="32"/>
          <w:szCs w:val="32"/>
          <w:cs/>
        </w:rPr>
        <w:t>ผ่าน</w:t>
      </w:r>
      <w:r w:rsidRPr="00584A64">
        <w:rPr>
          <w:rFonts w:ascii="TH SarabunPSK" w:hAnsi="TH SarabunPSK" w:cs="TH SarabunPSK"/>
          <w:sz w:val="32"/>
          <w:szCs w:val="32"/>
        </w:rPr>
        <w:t>”</w:t>
      </w:r>
    </w:p>
    <w:p w14:paraId="0E82F8E4" w14:textId="5540FA68" w:rsidR="00557BF6" w:rsidRDefault="008612F7" w:rsidP="00584A6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หากผู้เรียนใช้เวลาเกินกว่าที่ก</w:t>
      </w:r>
      <w:r>
        <w:rPr>
          <w:rFonts w:ascii="TH SarabunPSK" w:hAnsi="TH SarabunPSK" w:cs="TH SarabunPSK" w:hint="cs"/>
          <w:sz w:val="32"/>
          <w:szCs w:val="32"/>
          <w:cs/>
        </w:rPr>
        <w:t>ำ</w:t>
      </w:r>
      <w:r w:rsidR="00584A64" w:rsidRPr="00584A64">
        <w:rPr>
          <w:rFonts w:ascii="TH SarabunPSK" w:hAnsi="TH SarabunPSK" w:cs="TH SarabunPSK"/>
          <w:sz w:val="32"/>
          <w:szCs w:val="32"/>
          <w:cs/>
        </w:rPr>
        <w:t xml:space="preserve">หนด ถือว่า </w:t>
      </w:r>
      <w:r w:rsidR="00584A64" w:rsidRPr="00584A64">
        <w:rPr>
          <w:rFonts w:ascii="TH SarabunPSK" w:hAnsi="TH SarabunPSK" w:cs="TH SarabunPSK"/>
          <w:sz w:val="32"/>
          <w:szCs w:val="32"/>
        </w:rPr>
        <w:t>“</w:t>
      </w:r>
      <w:r w:rsidR="00584A64" w:rsidRPr="00584A64">
        <w:rPr>
          <w:rFonts w:ascii="TH SarabunPSK" w:hAnsi="TH SarabunPSK" w:cs="TH SarabunPSK"/>
          <w:sz w:val="32"/>
          <w:szCs w:val="32"/>
          <w:cs/>
        </w:rPr>
        <w:t>ไม่ผ่าน</w:t>
      </w:r>
      <w:r w:rsidR="00584A64" w:rsidRPr="00584A64">
        <w:rPr>
          <w:rFonts w:ascii="TH SarabunPSK" w:hAnsi="TH SarabunPSK" w:cs="TH SarabunPSK"/>
          <w:sz w:val="32"/>
          <w:szCs w:val="32"/>
        </w:rPr>
        <w:t>”</w:t>
      </w:r>
    </w:p>
    <w:p w14:paraId="58E72B66" w14:textId="77777777" w:rsidR="007940D5" w:rsidRDefault="007940D5" w:rsidP="00584A6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E9B1907" w14:textId="1DA8956D" w:rsidR="00557BF6" w:rsidRDefault="008612F7" w:rsidP="00557BF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lastRenderedPageBreak/>
        <w:drawing>
          <wp:anchor distT="0" distB="0" distL="114300" distR="114300" simplePos="0" relativeHeight="251685888" behindDoc="0" locked="0" layoutInCell="1" allowOverlap="1" wp14:anchorId="11C1872C" wp14:editId="73745BFD">
            <wp:simplePos x="0" y="0"/>
            <wp:positionH relativeFrom="column">
              <wp:posOffset>725764</wp:posOffset>
            </wp:positionH>
            <wp:positionV relativeFrom="paragraph">
              <wp:posOffset>8134</wp:posOffset>
            </wp:positionV>
            <wp:extent cx="4426954" cy="2483796"/>
            <wp:effectExtent l="0" t="0" r="0" b="0"/>
            <wp:wrapNone/>
            <wp:docPr id="3" name="รูปภาพ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448" t="23340" r="17606" b="12877"/>
                    <a:stretch/>
                  </pic:blipFill>
                  <pic:spPr bwMode="auto">
                    <a:xfrm>
                      <a:off x="0" y="0"/>
                      <a:ext cx="4426954" cy="24837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ADBE613" w14:textId="4491305D" w:rsidR="00557BF6" w:rsidRDefault="00557BF6" w:rsidP="00557BF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738456FD" w14:textId="00776325" w:rsidR="008612F7" w:rsidRDefault="008612F7" w:rsidP="00557BF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370A1B73" w14:textId="77777777" w:rsidR="008612F7" w:rsidRDefault="008612F7" w:rsidP="00557BF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19CBE811" w14:textId="77777777" w:rsidR="008612F7" w:rsidRDefault="008612F7" w:rsidP="00557BF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173CB9E7" w14:textId="77777777" w:rsidR="008612F7" w:rsidRDefault="008612F7" w:rsidP="00557BF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4BE71FE8" w14:textId="7CBFD1FC" w:rsidR="00557BF6" w:rsidRDefault="00557BF6" w:rsidP="00557BF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14FFB81B" w14:textId="55FB39CD" w:rsidR="00557BF6" w:rsidRDefault="00557BF6" w:rsidP="00557BF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1E55FAA" w14:textId="77777777" w:rsidR="00557BF6" w:rsidRDefault="00557BF6" w:rsidP="00557BF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FB48C04" w14:textId="77777777" w:rsidR="008612F7" w:rsidRDefault="008612F7" w:rsidP="00557BF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1C6C38AB" w14:textId="77777777" w:rsidR="008612F7" w:rsidRDefault="008612F7" w:rsidP="00557BF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7EC6A8F9" w14:textId="330E54E9" w:rsidR="008612F7" w:rsidRDefault="008612F7" w:rsidP="00557BF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64D42C8" w14:textId="730BB831" w:rsidR="008612F7" w:rsidRDefault="00F377D2" w:rsidP="00557BF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6E3DF039" wp14:editId="017DEBE2">
            <wp:simplePos x="0" y="0"/>
            <wp:positionH relativeFrom="column">
              <wp:posOffset>889865</wp:posOffset>
            </wp:positionH>
            <wp:positionV relativeFrom="paragraph">
              <wp:posOffset>201106</wp:posOffset>
            </wp:positionV>
            <wp:extent cx="4033520" cy="2898775"/>
            <wp:effectExtent l="190500" t="190500" r="195580" b="187325"/>
            <wp:wrapNone/>
            <wp:docPr id="5" name="รูปภาพ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541" t="23944" r="21340" b="5634"/>
                    <a:stretch/>
                  </pic:blipFill>
                  <pic:spPr bwMode="auto">
                    <a:xfrm>
                      <a:off x="0" y="0"/>
                      <a:ext cx="4033520" cy="28987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D07C2E7" w14:textId="6E05E414" w:rsidR="008612F7" w:rsidRDefault="008612F7" w:rsidP="00557BF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DCD065D" w14:textId="2ED07FE8" w:rsidR="008612F7" w:rsidRDefault="008612F7" w:rsidP="00557BF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50093405" w14:textId="4FE3FE1D" w:rsidR="007940D5" w:rsidRDefault="007940D5" w:rsidP="00557BF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C1D95B6" w14:textId="62A10792" w:rsidR="007940D5" w:rsidRDefault="007940D5" w:rsidP="00557BF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66051E30" w14:textId="6115B15C" w:rsidR="007940D5" w:rsidRDefault="007940D5" w:rsidP="00557BF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6D6404AE" w14:textId="77777777" w:rsidR="007940D5" w:rsidRDefault="007940D5" w:rsidP="00557BF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3666252D" w14:textId="388FD593" w:rsidR="00571258" w:rsidRDefault="00571258" w:rsidP="00557BF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7AD0119" w14:textId="77777777" w:rsidR="00571258" w:rsidRDefault="00571258" w:rsidP="00557BF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5274C372" w14:textId="77777777" w:rsidR="00571258" w:rsidRDefault="00571258" w:rsidP="00557BF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647ABEAF" w14:textId="77777777" w:rsidR="00571258" w:rsidRDefault="00571258" w:rsidP="00557BF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53F22A59" w14:textId="77777777" w:rsidR="00571258" w:rsidRDefault="00571258" w:rsidP="00557BF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C4F6BF5" w14:textId="77777777" w:rsidR="00571258" w:rsidRDefault="00571258" w:rsidP="00557BF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3D72D5A1" w14:textId="77777777" w:rsidR="00571258" w:rsidRDefault="00571258" w:rsidP="00557BF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797A6511" w14:textId="3531236B" w:rsidR="00571258" w:rsidRDefault="00F377D2" w:rsidP="00557BF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64384" behindDoc="0" locked="0" layoutInCell="1" allowOverlap="1" wp14:anchorId="1E0B790C" wp14:editId="1B41FBF0">
            <wp:simplePos x="0" y="0"/>
            <wp:positionH relativeFrom="column">
              <wp:posOffset>-521335</wp:posOffset>
            </wp:positionH>
            <wp:positionV relativeFrom="paragraph">
              <wp:posOffset>260512</wp:posOffset>
            </wp:positionV>
            <wp:extent cx="6757481" cy="2252094"/>
            <wp:effectExtent l="190500" t="190500" r="196215" b="186690"/>
            <wp:wrapNone/>
            <wp:docPr id="25" name="รูปภาพ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50" t="29376" r="22925" b="33602"/>
                    <a:stretch/>
                  </pic:blipFill>
                  <pic:spPr bwMode="auto">
                    <a:xfrm>
                      <a:off x="0" y="0"/>
                      <a:ext cx="6757481" cy="225209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784265F" w14:textId="64629669" w:rsidR="00571258" w:rsidRDefault="00571258" w:rsidP="00557BF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53C10B9D" w14:textId="25F32A25" w:rsidR="00571258" w:rsidRDefault="00571258" w:rsidP="00557BF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FE75E9A" w14:textId="5ABFBD50" w:rsidR="00571258" w:rsidRDefault="00571258" w:rsidP="00557BF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32676091" w14:textId="4C413D13" w:rsidR="00694769" w:rsidRDefault="00694769" w:rsidP="00557BF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130FD614" w14:textId="06E8732C" w:rsidR="00571258" w:rsidRDefault="00571258" w:rsidP="00557BF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756E04E" w14:textId="59EB9CD3" w:rsidR="008D60AB" w:rsidRDefault="008D60AB" w:rsidP="00557BF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D812B65" w14:textId="0D2C4F61" w:rsidR="007940D5" w:rsidRDefault="007940D5" w:rsidP="00557BF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D020129" w14:textId="0EC7F324" w:rsidR="005257C9" w:rsidRDefault="005257C9" w:rsidP="00557BF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0F333F3" w14:textId="77777777" w:rsidR="005257C9" w:rsidRDefault="005257C9" w:rsidP="00557BF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44BD0BE" w14:textId="77777777" w:rsidR="005257C9" w:rsidRDefault="005257C9" w:rsidP="00557BF6">
      <w:pPr>
        <w:spacing w:after="0" w:line="240" w:lineRule="auto"/>
        <w:rPr>
          <w:rFonts w:ascii="TH SarabunPSK" w:hAnsi="TH SarabunPSK" w:cs="TH SarabunPSK" w:hint="cs"/>
          <w:sz w:val="32"/>
          <w:szCs w:val="32"/>
        </w:rPr>
      </w:pPr>
    </w:p>
    <w:p w14:paraId="4C3CB56F" w14:textId="77777777" w:rsidR="007940D5" w:rsidRDefault="007940D5" w:rsidP="00557BF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65BF95CE" w14:textId="02F2B890" w:rsidR="007940D5" w:rsidRDefault="005257C9" w:rsidP="00557BF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37331148" wp14:editId="75EA11F9">
                <wp:simplePos x="0" y="0"/>
                <wp:positionH relativeFrom="margin">
                  <wp:posOffset>466725</wp:posOffset>
                </wp:positionH>
                <wp:positionV relativeFrom="paragraph">
                  <wp:posOffset>6836</wp:posOffset>
                </wp:positionV>
                <wp:extent cx="5032294" cy="869004"/>
                <wp:effectExtent l="0" t="0" r="16510" b="26670"/>
                <wp:wrapNone/>
                <wp:docPr id="23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32294" cy="869004"/>
                        </a:xfrm>
                        <a:prstGeom prst="rect">
                          <a:avLst/>
                        </a:prstGeom>
                        <a:solidFill>
                          <a:srgbClr val="5B9BD5">
                            <a:lumMod val="40000"/>
                            <a:lumOff val="60000"/>
                          </a:srgbClr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9CA1E8A" w14:textId="77777777" w:rsidR="005257C9" w:rsidRDefault="005257C9" w:rsidP="005257C9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ตาราง</w:t>
                            </w:r>
                            <w:r w:rsidRPr="005550DB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แสดงผลการรายงานประเมินการถดถอยทางการเรียนเรียน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 xml:space="preserve">รู้ </w:t>
                            </w:r>
                          </w:p>
                          <w:p w14:paraId="31C6C0C1" w14:textId="6A026A99" w:rsidR="005257C9" w:rsidRPr="005550DB" w:rsidRDefault="005257C9" w:rsidP="005257C9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 xml:space="preserve">ด้านความรู้และทักษะกระบวนการทางคณิตศาสตร์ </w:t>
                            </w:r>
                          </w:p>
                          <w:p w14:paraId="30DD86A1" w14:textId="77777777" w:rsidR="005257C9" w:rsidRPr="005550DB" w:rsidRDefault="005257C9" w:rsidP="005257C9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</w:pPr>
                            <w:r w:rsidRPr="005550DB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รายวิชา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 xml:space="preserve">คณิตศาสตร์ </w:t>
                            </w:r>
                            <w:r w:rsidRPr="005550DB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5550DB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ระดับชั้นประถมศึกษาปีที่ 4</w:t>
                            </w:r>
                          </w:p>
                          <w:p w14:paraId="095B2D07" w14:textId="43410E19" w:rsidR="005257C9" w:rsidRPr="003B5869" w:rsidRDefault="005257C9" w:rsidP="005257C9">
                            <w:pPr>
                              <w:spacing w:after="0" w:line="240" w:lineRule="auto"/>
                              <w:jc w:val="center"/>
                              <w:rPr>
                                <w:color w:val="000000" w:themeColor="text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7331148" id="_x0000_s1029" style="position:absolute;margin-left:36.75pt;margin-top:.55pt;width:396.25pt;height:68.45pt;z-index:2516951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" fillcolor="#bdd7ee" strokecolor="window" strokeweight="1pt">
                <v:textbox>
                  <w:txbxContent>
                    <w:p w14:paraId="49CA1E8A" w14:textId="77777777" w:rsidR="005257C9" w:rsidRDefault="005257C9" w:rsidP="005257C9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000000" w:themeColor="text1"/>
                          <w:sz w:val="32"/>
                          <w:szCs w:val="32"/>
                          <w:cs/>
                        </w:rPr>
                        <w:t>ตาราง</w:t>
                      </w:r>
                      <w:r w:rsidRPr="005550DB">
                        <w:rPr>
                          <w:rFonts w:ascii="TH SarabunPSK" w:hAnsi="TH SarabunPSK" w:cs="TH SarabunPSK" w:hint="cs"/>
                          <w:color w:val="000000" w:themeColor="text1"/>
                          <w:sz w:val="32"/>
                          <w:szCs w:val="32"/>
                          <w:cs/>
                        </w:rPr>
                        <w:t>แสดงผลการรายงานประเมินการถดถอยทางการเรียนเรียน</w:t>
                      </w:r>
                      <w:r>
                        <w:rPr>
                          <w:rFonts w:ascii="TH SarabunPSK" w:hAnsi="TH SarabunPSK" w:cs="TH SarabunPSK" w:hint="cs"/>
                          <w:color w:val="000000" w:themeColor="text1"/>
                          <w:sz w:val="32"/>
                          <w:szCs w:val="32"/>
                          <w:cs/>
                        </w:rPr>
                        <w:t xml:space="preserve">รู้ </w:t>
                      </w:r>
                    </w:p>
                    <w:p w14:paraId="31C6C0C1" w14:textId="6A026A99" w:rsidR="005257C9" w:rsidRPr="005550DB" w:rsidRDefault="005257C9" w:rsidP="005257C9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000000" w:themeColor="text1"/>
                          <w:sz w:val="32"/>
                          <w:szCs w:val="32"/>
                          <w:cs/>
                        </w:rPr>
                        <w:t xml:space="preserve">ด้านความรู้และทักษะกระบวนการทางคณิตศาสตร์ </w:t>
                      </w:r>
                    </w:p>
                    <w:p w14:paraId="30DD86A1" w14:textId="77777777" w:rsidR="005257C9" w:rsidRPr="005550DB" w:rsidRDefault="005257C9" w:rsidP="005257C9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</w:pPr>
                      <w:r w:rsidRPr="005550DB">
                        <w:rPr>
                          <w:rFonts w:ascii="TH SarabunPSK" w:hAnsi="TH SarabunPSK" w:cs="TH SarabunPSK" w:hint="cs"/>
                          <w:color w:val="000000" w:themeColor="text1"/>
                          <w:sz w:val="32"/>
                          <w:szCs w:val="32"/>
                          <w:cs/>
                        </w:rPr>
                        <w:t>รายวิชา</w:t>
                      </w:r>
                      <w:r>
                        <w:rPr>
                          <w:rFonts w:ascii="TH SarabunPSK" w:hAnsi="TH SarabunPSK" w:cs="TH SarabunPSK" w:hint="cs"/>
                          <w:color w:val="000000" w:themeColor="text1"/>
                          <w:sz w:val="32"/>
                          <w:szCs w:val="32"/>
                          <w:cs/>
                        </w:rPr>
                        <w:t xml:space="preserve">คณิตศาสตร์ </w:t>
                      </w:r>
                      <w:r w:rsidRPr="005550DB">
                        <w:rPr>
                          <w:rFonts w:ascii="TH SarabunPSK" w:hAnsi="TH SarabunPSK" w:cs="TH SarabunPSK" w:hint="cs"/>
                          <w:color w:val="000000" w:themeColor="text1"/>
                          <w:sz w:val="32"/>
                          <w:szCs w:val="32"/>
                          <w:cs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 w:hint="cs"/>
                          <w:color w:val="000000" w:themeColor="text1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5550DB">
                        <w:rPr>
                          <w:rFonts w:ascii="TH SarabunPSK" w:hAnsi="TH SarabunPSK" w:cs="TH SarabunPSK" w:hint="cs"/>
                          <w:color w:val="000000" w:themeColor="text1"/>
                          <w:sz w:val="32"/>
                          <w:szCs w:val="32"/>
                          <w:cs/>
                        </w:rPr>
                        <w:t>ระดับชั้นประถมศึกษาปีที่ 4</w:t>
                      </w:r>
                    </w:p>
                    <w:p w14:paraId="095B2D07" w14:textId="43410E19" w:rsidR="005257C9" w:rsidRPr="003B5869" w:rsidRDefault="005257C9" w:rsidP="005257C9">
                      <w:pPr>
                        <w:spacing w:after="0" w:line="240" w:lineRule="auto"/>
                        <w:jc w:val="center"/>
                        <w:rPr>
                          <w:color w:val="000000" w:themeColor="text1"/>
                        </w:rPr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</w:p>
    <w:p w14:paraId="6B1767ED" w14:textId="5AE7F912" w:rsidR="008D60AB" w:rsidRDefault="007940D5" w:rsidP="00557BF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22A4C1E5" wp14:editId="104B1277">
                <wp:simplePos x="0" y="0"/>
                <wp:positionH relativeFrom="margin">
                  <wp:posOffset>556895</wp:posOffset>
                </wp:positionH>
                <wp:positionV relativeFrom="paragraph">
                  <wp:posOffset>70485</wp:posOffset>
                </wp:positionV>
                <wp:extent cx="4798695" cy="855980"/>
                <wp:effectExtent l="0" t="0" r="20955" b="20320"/>
                <wp:wrapNone/>
                <wp:docPr id="20" name="Rectangl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98695" cy="855980"/>
                        </a:xfrm>
                        <a:prstGeom prst="rect">
                          <a:avLst/>
                        </a:prstGeom>
                        <a:solidFill>
                          <a:srgbClr val="FFC000">
                            <a:lumMod val="20000"/>
                            <a:lumOff val="80000"/>
                          </a:srgbClr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9C060F2" w14:textId="77777777" w:rsidR="005257C9" w:rsidRDefault="008D60AB" w:rsidP="008D60AB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แผนภูมิ</w:t>
                            </w:r>
                            <w:r w:rsidRPr="005550DB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แสดงผลการรายงานประเมินการถดถอยทางการเรียน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 xml:space="preserve">รู้ </w:t>
                            </w:r>
                          </w:p>
                          <w:p w14:paraId="17D5E28C" w14:textId="64541D4C" w:rsidR="008D60AB" w:rsidRPr="005550DB" w:rsidRDefault="008D60AB" w:rsidP="008D60AB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 xml:space="preserve">ด้านความรู้และทักษะกระบวนการทางคณิตศาสตร์ </w:t>
                            </w:r>
                          </w:p>
                          <w:p w14:paraId="0360D65A" w14:textId="77777777" w:rsidR="008D60AB" w:rsidRPr="005550DB" w:rsidRDefault="008D60AB" w:rsidP="008D60AB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</w:pPr>
                            <w:r w:rsidRPr="005550DB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รายวิชา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 xml:space="preserve">คณิตศาสตร์ </w:t>
                            </w:r>
                            <w:r w:rsidRPr="005550DB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5550DB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ระดับชั้นประถมศึกษาปีที่ 4</w:t>
                            </w:r>
                          </w:p>
                          <w:p w14:paraId="228190EB" w14:textId="239B4C96" w:rsidR="008D60AB" w:rsidRPr="003B5869" w:rsidRDefault="008D60AB" w:rsidP="008D60AB">
                            <w:pPr>
                              <w:spacing w:after="0" w:line="240" w:lineRule="auto"/>
                              <w:jc w:val="center"/>
                              <w:rPr>
                                <w:color w:val="000000" w:themeColor="text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2A4C1E5" id="_x0000_s1030" style="position:absolute;margin-left:43.85pt;margin-top:5.55pt;width:377.85pt;height:67.4pt;z-index:2516920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" fillcolor="#fff2cc" strokecolor="window" strokeweight="1pt">
                <v:textbox>
                  <w:txbxContent>
                    <w:p w14:paraId="79C060F2" w14:textId="77777777" w:rsidR="005257C9" w:rsidRDefault="008D60AB" w:rsidP="008D60AB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000000" w:themeColor="text1"/>
                          <w:sz w:val="32"/>
                          <w:szCs w:val="32"/>
                          <w:cs/>
                        </w:rPr>
                        <w:t>แผนภูมิ</w:t>
                      </w:r>
                      <w:r w:rsidRPr="005550DB">
                        <w:rPr>
                          <w:rFonts w:ascii="TH SarabunPSK" w:hAnsi="TH SarabunPSK" w:cs="TH SarabunPSK" w:hint="cs"/>
                          <w:color w:val="000000" w:themeColor="text1"/>
                          <w:sz w:val="32"/>
                          <w:szCs w:val="32"/>
                          <w:cs/>
                        </w:rPr>
                        <w:t>แสดงผลการรายงานประเมินการถดถอยทางการเรียน</w:t>
                      </w:r>
                      <w:r>
                        <w:rPr>
                          <w:rFonts w:ascii="TH SarabunPSK" w:hAnsi="TH SarabunPSK" w:cs="TH SarabunPSK" w:hint="cs"/>
                          <w:color w:val="000000" w:themeColor="text1"/>
                          <w:sz w:val="32"/>
                          <w:szCs w:val="32"/>
                          <w:cs/>
                        </w:rPr>
                        <w:t xml:space="preserve">รู้ </w:t>
                      </w:r>
                    </w:p>
                    <w:p w14:paraId="17D5E28C" w14:textId="64541D4C" w:rsidR="008D60AB" w:rsidRPr="005550DB" w:rsidRDefault="008D60AB" w:rsidP="008D60AB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000000" w:themeColor="text1"/>
                          <w:sz w:val="32"/>
                          <w:szCs w:val="32"/>
                          <w:cs/>
                        </w:rPr>
                        <w:t xml:space="preserve">ด้านความรู้และทักษะกระบวนการทางคณิตศาสตร์ </w:t>
                      </w:r>
                    </w:p>
                    <w:p w14:paraId="0360D65A" w14:textId="77777777" w:rsidR="008D60AB" w:rsidRPr="005550DB" w:rsidRDefault="008D60AB" w:rsidP="008D60AB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</w:pPr>
                      <w:r w:rsidRPr="005550DB">
                        <w:rPr>
                          <w:rFonts w:ascii="TH SarabunPSK" w:hAnsi="TH SarabunPSK" w:cs="TH SarabunPSK" w:hint="cs"/>
                          <w:color w:val="000000" w:themeColor="text1"/>
                          <w:sz w:val="32"/>
                          <w:szCs w:val="32"/>
                          <w:cs/>
                        </w:rPr>
                        <w:t>รายวิชา</w:t>
                      </w:r>
                      <w:r>
                        <w:rPr>
                          <w:rFonts w:ascii="TH SarabunPSK" w:hAnsi="TH SarabunPSK" w:cs="TH SarabunPSK" w:hint="cs"/>
                          <w:color w:val="000000" w:themeColor="text1"/>
                          <w:sz w:val="32"/>
                          <w:szCs w:val="32"/>
                          <w:cs/>
                        </w:rPr>
                        <w:t xml:space="preserve">คณิตศาสตร์ </w:t>
                      </w:r>
                      <w:r w:rsidRPr="005550DB">
                        <w:rPr>
                          <w:rFonts w:ascii="TH SarabunPSK" w:hAnsi="TH SarabunPSK" w:cs="TH SarabunPSK" w:hint="cs"/>
                          <w:color w:val="000000" w:themeColor="text1"/>
                          <w:sz w:val="32"/>
                          <w:szCs w:val="32"/>
                          <w:cs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 w:hint="cs"/>
                          <w:color w:val="000000" w:themeColor="text1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5550DB">
                        <w:rPr>
                          <w:rFonts w:ascii="TH SarabunPSK" w:hAnsi="TH SarabunPSK" w:cs="TH SarabunPSK" w:hint="cs"/>
                          <w:color w:val="000000" w:themeColor="text1"/>
                          <w:sz w:val="32"/>
                          <w:szCs w:val="32"/>
                          <w:cs/>
                        </w:rPr>
                        <w:t>ระดับชั้นประถมศึกษาปีที่ 4</w:t>
                      </w:r>
                    </w:p>
                    <w:p w14:paraId="228190EB" w14:textId="239B4C96" w:rsidR="008D60AB" w:rsidRPr="003B5869" w:rsidRDefault="008D60AB" w:rsidP="008D60AB">
                      <w:pPr>
                        <w:spacing w:after="0" w:line="240" w:lineRule="auto"/>
                        <w:jc w:val="center"/>
                        <w:rPr>
                          <w:color w:val="000000" w:themeColor="text1"/>
                        </w:rPr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</w:p>
    <w:p w14:paraId="7BFAED80" w14:textId="77777777" w:rsidR="008D60AB" w:rsidRDefault="008D60AB" w:rsidP="00557BF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647631D2" w14:textId="77777777" w:rsidR="008D60AB" w:rsidRDefault="008D60AB" w:rsidP="00557BF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44374C1C" w14:textId="77777777" w:rsidR="007940D5" w:rsidRDefault="007940D5" w:rsidP="00557BF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186FA431" w14:textId="77777777" w:rsidR="007940D5" w:rsidRDefault="007940D5" w:rsidP="00557BF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DFAB35C" w14:textId="77777777" w:rsidR="007940D5" w:rsidRDefault="007940D5" w:rsidP="00557BF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5623BE7" w14:textId="021B6B9F" w:rsidR="008D60AB" w:rsidRDefault="00CA488E" w:rsidP="00557BF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</w:rPr>
        <w:drawing>
          <wp:anchor distT="0" distB="0" distL="114300" distR="114300" simplePos="0" relativeHeight="251693056" behindDoc="0" locked="0" layoutInCell="1" allowOverlap="1" wp14:anchorId="29E6FE53" wp14:editId="5BFCFFF6">
            <wp:simplePos x="0" y="0"/>
            <wp:positionH relativeFrom="column">
              <wp:posOffset>84306</wp:posOffset>
            </wp:positionH>
            <wp:positionV relativeFrom="paragraph">
              <wp:posOffset>68499</wp:posOffset>
            </wp:positionV>
            <wp:extent cx="5680954" cy="3566808"/>
            <wp:effectExtent l="0" t="0" r="15240" b="14605"/>
            <wp:wrapNone/>
            <wp:docPr id="22" name="แผนภูมิ 2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4A0D500" w14:textId="77777777" w:rsidR="008D60AB" w:rsidRDefault="008D60AB" w:rsidP="00557BF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0FC7878" w14:textId="77777777" w:rsidR="008D60AB" w:rsidRDefault="008D60AB" w:rsidP="00557BF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70A64DA9" w14:textId="4FA6EB1A" w:rsidR="008D60AB" w:rsidRDefault="008D60AB" w:rsidP="00557BF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36FE43D5" w14:textId="77777777" w:rsidR="008D60AB" w:rsidRDefault="008D60AB" w:rsidP="00557BF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537D15EC" w14:textId="77777777" w:rsidR="008D60AB" w:rsidRDefault="008D60AB" w:rsidP="00557BF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0BEECE2" w14:textId="77777777" w:rsidR="008D60AB" w:rsidRDefault="008D60AB" w:rsidP="00557BF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37924E07" w14:textId="77777777" w:rsidR="008D60AB" w:rsidRDefault="008D60AB" w:rsidP="00557BF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2C837AB" w14:textId="77777777" w:rsidR="008D60AB" w:rsidRDefault="008D60AB" w:rsidP="00557BF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560C40E2" w14:textId="77777777" w:rsidR="008D60AB" w:rsidRDefault="008D60AB" w:rsidP="00557BF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F220CED" w14:textId="77777777" w:rsidR="008D60AB" w:rsidRDefault="008D60AB" w:rsidP="00557BF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48569D04" w14:textId="77777777" w:rsidR="008D60AB" w:rsidRDefault="008D60AB" w:rsidP="00557BF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6014ED1B" w14:textId="77777777" w:rsidR="008D60AB" w:rsidRDefault="008D60AB" w:rsidP="00557BF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3170A9DF" w14:textId="77777777" w:rsidR="002E0BD5" w:rsidRDefault="002E0BD5" w:rsidP="00557BF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4A319026" w14:textId="77777777" w:rsidR="002E0BD5" w:rsidRDefault="002E0BD5" w:rsidP="00557BF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6A73EE39" w14:textId="77777777" w:rsidR="002E0BD5" w:rsidRDefault="002E0BD5" w:rsidP="00557BF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18FC9DF8" w14:textId="357229EC" w:rsidR="002E0BD5" w:rsidRPr="002E0BD5" w:rsidRDefault="002E0BD5" w:rsidP="002E0BD5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2E0BD5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ทักษะกระบวนการทางคณิตศาสตร์ </w:t>
      </w:r>
      <w:r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ป.</w:t>
      </w:r>
      <w:r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>4</w:t>
      </w:r>
    </w:p>
    <w:p w14:paraId="64F6202F" w14:textId="77777777" w:rsidR="002E0BD5" w:rsidRDefault="002E0BD5" w:rsidP="00557BF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73AB4D0" w14:textId="19C8F33B" w:rsidR="00BE586A" w:rsidRPr="005550DB" w:rsidRDefault="00BE586A" w:rsidP="00BE586A">
      <w:pPr>
        <w:spacing w:after="0" w:line="240" w:lineRule="auto"/>
        <w:ind w:firstLine="720"/>
        <w:jc w:val="thaiDistribut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E73885">
        <w:rPr>
          <w:rFonts w:ascii="TH SarabunPSK" w:hAnsi="TH SarabunPSK" w:cs="TH SarabunPSK" w:hint="cs"/>
          <w:sz w:val="32"/>
          <w:szCs w:val="32"/>
          <w:cs/>
        </w:rPr>
        <w:t>จากแผนภูมิ</w:t>
      </w:r>
      <w:r w:rsidRPr="005550D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แสดงผลการรายงานประเมินการถดถอยทางการเรียนด้านทักษะกระบวนการ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         </w:t>
      </w:r>
      <w:r w:rsidRPr="005550D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ทาง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คณิตศาสตร์ รายวิชาคณิตศาสตร์  </w:t>
      </w:r>
      <w:r w:rsidRPr="005550D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ระดับชั้นประถมศึกษาปีที่ 4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ซึ่งแบ่งทักษะกระบวนการทางคณิตศาสตร์ออกเป็น 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6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ด้าน </w:t>
      </w:r>
      <w:r w:rsidRPr="00E73885">
        <w:rPr>
          <w:rFonts w:ascii="TH SarabunPSK" w:hAnsi="TH SarabunPSK" w:cs="TH SarabunPSK" w:hint="cs"/>
          <w:sz w:val="32"/>
          <w:szCs w:val="32"/>
          <w:cs/>
        </w:rPr>
        <w:t>ข้างต้น สามารถสรุปได้ว่า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นักเรียนระดับชั้นประถมศึกษาปีที่ 4 จำนวนทั้งหมด 122 คน ติดโควิด</w:t>
      </w:r>
      <w:r>
        <w:rPr>
          <w:rFonts w:ascii="TH SarabunPSK" w:hAnsi="TH SarabunPSK" w:cs="TH SarabunPSK"/>
          <w:sz w:val="32"/>
          <w:szCs w:val="32"/>
        </w:rPr>
        <w:t xml:space="preserve">-19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จำนวน </w:t>
      </w:r>
      <w:r>
        <w:rPr>
          <w:rFonts w:ascii="TH SarabunPSK" w:hAnsi="TH SarabunPSK" w:cs="TH SarabunPSK"/>
          <w:sz w:val="32"/>
          <w:szCs w:val="32"/>
        </w:rPr>
        <w:t xml:space="preserve">11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คน คงเหลือนักเรียนทั้งหมด </w:t>
      </w:r>
      <w:r>
        <w:rPr>
          <w:rFonts w:ascii="TH SarabunPSK" w:hAnsi="TH SarabunPSK" w:cs="TH SarabunPSK"/>
          <w:sz w:val="32"/>
          <w:szCs w:val="32"/>
        </w:rPr>
        <w:t xml:space="preserve">111 </w:t>
      </w:r>
      <w:r>
        <w:rPr>
          <w:rFonts w:ascii="TH SarabunPSK" w:hAnsi="TH SarabunPSK" w:cs="TH SarabunPSK" w:hint="cs"/>
          <w:sz w:val="32"/>
          <w:szCs w:val="32"/>
          <w:cs/>
        </w:rPr>
        <w:t>คน ภาวะถดถอยทางการเรียนรู้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ด้านทักษะกระบวนการทางคณิตศาสตร์ จำนวน 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36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คน คิดเป็นร้อยละ 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32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.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43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ของนักเรียนทั้งหมด</w:t>
      </w:r>
    </w:p>
    <w:p w14:paraId="1AEAB74E" w14:textId="34A7D40F" w:rsidR="00694769" w:rsidRDefault="00694769" w:rsidP="00557BF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1E2E152" w14:textId="77777777" w:rsidR="007940D5" w:rsidRDefault="007940D5" w:rsidP="00557BF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77EAC653" w14:textId="77777777" w:rsidR="007940D5" w:rsidRDefault="007940D5" w:rsidP="00557BF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4C75F8F" w14:textId="77777777" w:rsidR="007940D5" w:rsidRDefault="007940D5" w:rsidP="00557BF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6FA9AFA9" w14:textId="77777777" w:rsidR="007940D5" w:rsidRDefault="007940D5" w:rsidP="00557BF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5BC4E7DF" w14:textId="77777777" w:rsidR="007940D5" w:rsidRDefault="007940D5" w:rsidP="00557BF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C002B0F" w14:textId="77777777" w:rsidR="007940D5" w:rsidRDefault="007940D5" w:rsidP="00557BF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1D809825" w14:textId="77777777" w:rsidR="007940D5" w:rsidRDefault="007940D5" w:rsidP="00557BF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6DCACAA6" w14:textId="77777777" w:rsidR="007940D5" w:rsidRDefault="007940D5" w:rsidP="00557BF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4EF99C1F" w14:textId="77777777" w:rsidR="007940D5" w:rsidRDefault="007940D5" w:rsidP="00557BF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14:paraId="483D22D8" w14:textId="5FF34A16" w:rsidR="00534455" w:rsidRDefault="00534455" w:rsidP="00223FB4">
      <w:pPr>
        <w:pStyle w:val="a4"/>
        <w:numPr>
          <w:ilvl w:val="0"/>
          <w:numId w:val="2"/>
        </w:num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30B00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รา</w:t>
      </w:r>
      <w:r w:rsidR="00557BF6" w:rsidRPr="00E30B00">
        <w:rPr>
          <w:rFonts w:ascii="TH SarabunPSK" w:hAnsi="TH SarabunPSK" w:cs="TH SarabunPSK" w:hint="cs"/>
          <w:b/>
          <w:bCs/>
          <w:sz w:val="32"/>
          <w:szCs w:val="32"/>
          <w:cs/>
        </w:rPr>
        <w:t>ย</w:t>
      </w:r>
      <w:r w:rsidRPr="00E30B00">
        <w:rPr>
          <w:rFonts w:ascii="TH SarabunPSK" w:hAnsi="TH SarabunPSK" w:cs="TH SarabunPSK" w:hint="cs"/>
          <w:b/>
          <w:bCs/>
          <w:sz w:val="32"/>
          <w:szCs w:val="32"/>
          <w:cs/>
        </w:rPr>
        <w:t>วิชาวิทยาศาสตร์ (กลุ่มสาระการเรียนรู้วิทยาศ</w:t>
      </w:r>
      <w:r w:rsidR="00426C26" w:rsidRPr="00E30B00">
        <w:rPr>
          <w:rFonts w:ascii="TH SarabunPSK" w:hAnsi="TH SarabunPSK" w:cs="TH SarabunPSK" w:hint="cs"/>
          <w:b/>
          <w:bCs/>
          <w:sz w:val="32"/>
          <w:szCs w:val="32"/>
          <w:cs/>
        </w:rPr>
        <w:t>า</w:t>
      </w:r>
      <w:r w:rsidRPr="00E30B00">
        <w:rPr>
          <w:rFonts w:ascii="TH SarabunPSK" w:hAnsi="TH SarabunPSK" w:cs="TH SarabunPSK" w:hint="cs"/>
          <w:b/>
          <w:bCs/>
          <w:sz w:val="32"/>
          <w:szCs w:val="32"/>
          <w:cs/>
        </w:rPr>
        <w:t>สตร์และเทคโนโลยี)</w:t>
      </w:r>
    </w:p>
    <w:p w14:paraId="136E25CE" w14:textId="211032A6" w:rsidR="005B5624" w:rsidRDefault="005B5624" w:rsidP="005B5624">
      <w:pPr>
        <w:pStyle w:val="a4"/>
        <w:spacing w:after="0" w:line="240" w:lineRule="auto"/>
        <w:ind w:left="1080" w:firstLine="36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ในการพัฒนาและแก้ปัญหาภาวะถดถอยทางการเรียนรู้รายวิชาวิทยาศาสตร์</w:t>
      </w:r>
      <w:r w:rsidR="009660A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ของนักเรียนระดับชั้นประถมศึกษาปีที่ 4 นั้น ได้มีการพัฒนาทักษะกระบวนการทางวิทยาศาสตร์ ซึ่งแบ่งออกเป็น 14 ทักษะ ดังนี้</w:t>
      </w:r>
    </w:p>
    <w:p w14:paraId="66D9F6AD" w14:textId="72B534D2" w:rsidR="005B5624" w:rsidRDefault="005B5624" w:rsidP="005B5624">
      <w:pPr>
        <w:pStyle w:val="a4"/>
        <w:numPr>
          <w:ilvl w:val="0"/>
          <w:numId w:val="3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ทักษะการสังเกต</w:t>
      </w:r>
    </w:p>
    <w:p w14:paraId="2CB860C4" w14:textId="727D3961" w:rsidR="005B5624" w:rsidRDefault="005B5624" w:rsidP="005B5624">
      <w:pPr>
        <w:pStyle w:val="a4"/>
        <w:numPr>
          <w:ilvl w:val="0"/>
          <w:numId w:val="3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ทักษะการวัด</w:t>
      </w:r>
    </w:p>
    <w:p w14:paraId="490F3FDD" w14:textId="0EB32018" w:rsidR="005B5624" w:rsidRDefault="005B5624" w:rsidP="005B5624">
      <w:pPr>
        <w:pStyle w:val="a4"/>
        <w:numPr>
          <w:ilvl w:val="0"/>
          <w:numId w:val="3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ทักษะการจำแนกประเภท</w:t>
      </w:r>
    </w:p>
    <w:p w14:paraId="08E2ED19" w14:textId="469A7B94" w:rsidR="005B5624" w:rsidRPr="0084508E" w:rsidRDefault="005B5624" w:rsidP="0084508E">
      <w:pPr>
        <w:pStyle w:val="a4"/>
        <w:numPr>
          <w:ilvl w:val="0"/>
          <w:numId w:val="3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ทักษะการหาความสัมพันธ์ระหว่าง</w:t>
      </w:r>
      <w:r>
        <w:rPr>
          <w:rFonts w:ascii="TH SarabunPSK" w:hAnsi="TH SarabunPSK" w:cs="TH SarabunPSK"/>
          <w:sz w:val="32"/>
          <w:szCs w:val="32"/>
        </w:rPr>
        <w:t>Space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กับ</w:t>
      </w:r>
      <w:r>
        <w:rPr>
          <w:rFonts w:ascii="TH SarabunPSK" w:hAnsi="TH SarabunPSK" w:cs="TH SarabunPSK"/>
          <w:sz w:val="32"/>
          <w:szCs w:val="32"/>
        </w:rPr>
        <w:t xml:space="preserve"> Space </w:t>
      </w:r>
      <w:r>
        <w:rPr>
          <w:rFonts w:ascii="TH SarabunPSK" w:hAnsi="TH SarabunPSK" w:cs="TH SarabunPSK" w:hint="cs"/>
          <w:sz w:val="32"/>
          <w:szCs w:val="32"/>
          <w:cs/>
        </w:rPr>
        <w:t>และ</w:t>
      </w:r>
      <w:r w:rsidR="0084508E">
        <w:rPr>
          <w:rFonts w:ascii="TH SarabunPSK" w:hAnsi="TH SarabunPSK" w:cs="TH SarabunPSK"/>
          <w:sz w:val="32"/>
          <w:szCs w:val="32"/>
        </w:rPr>
        <w:t xml:space="preserve"> </w:t>
      </w:r>
      <w:r w:rsidRPr="0084508E">
        <w:rPr>
          <w:rFonts w:ascii="TH SarabunPSK" w:hAnsi="TH SarabunPSK" w:cs="TH SarabunPSK"/>
          <w:sz w:val="32"/>
          <w:szCs w:val="32"/>
        </w:rPr>
        <w:t>Space</w:t>
      </w:r>
      <w:r w:rsidRPr="0084508E">
        <w:rPr>
          <w:rFonts w:ascii="TH SarabunPSK" w:hAnsi="TH SarabunPSK" w:cs="TH SarabunPSK" w:hint="cs"/>
          <w:sz w:val="32"/>
          <w:szCs w:val="32"/>
          <w:cs/>
        </w:rPr>
        <w:t>กับเวลา</w:t>
      </w:r>
    </w:p>
    <w:p w14:paraId="2B25A067" w14:textId="19BF0A5B" w:rsidR="005B5624" w:rsidRDefault="005B5624" w:rsidP="005B5624">
      <w:pPr>
        <w:pStyle w:val="a4"/>
        <w:numPr>
          <w:ilvl w:val="0"/>
          <w:numId w:val="3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ทักษะ</w:t>
      </w:r>
      <w:r w:rsidR="0084508E">
        <w:rPr>
          <w:rFonts w:ascii="TH SarabunPSK" w:hAnsi="TH SarabunPSK" w:cs="TH SarabunPSK" w:hint="cs"/>
          <w:sz w:val="32"/>
          <w:szCs w:val="32"/>
          <w:cs/>
        </w:rPr>
        <w:t>การคำนวณ</w:t>
      </w:r>
    </w:p>
    <w:p w14:paraId="50FD0293" w14:textId="2997E7D7" w:rsidR="0084508E" w:rsidRDefault="0084508E" w:rsidP="005B5624">
      <w:pPr>
        <w:pStyle w:val="a4"/>
        <w:numPr>
          <w:ilvl w:val="0"/>
          <w:numId w:val="3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ทักษะการจัดกระทำและสื่อความหมายข้อมูล</w:t>
      </w:r>
    </w:p>
    <w:p w14:paraId="43A5E81D" w14:textId="17F83DD1" w:rsidR="0084508E" w:rsidRDefault="0084508E" w:rsidP="005B5624">
      <w:pPr>
        <w:pStyle w:val="a4"/>
        <w:numPr>
          <w:ilvl w:val="0"/>
          <w:numId w:val="3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ทักษะการลงความเห็นข้อมูล</w:t>
      </w:r>
    </w:p>
    <w:p w14:paraId="29684050" w14:textId="3681D2F9" w:rsidR="0084508E" w:rsidRDefault="0084508E" w:rsidP="005B5624">
      <w:pPr>
        <w:pStyle w:val="a4"/>
        <w:numPr>
          <w:ilvl w:val="0"/>
          <w:numId w:val="3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ทักษะการพยากรณ์</w:t>
      </w:r>
    </w:p>
    <w:p w14:paraId="2D876D7B" w14:textId="5E1D2EFA" w:rsidR="0084508E" w:rsidRDefault="0084508E" w:rsidP="005B5624">
      <w:pPr>
        <w:pStyle w:val="a4"/>
        <w:numPr>
          <w:ilvl w:val="0"/>
          <w:numId w:val="3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ทักษะการตั้งสมมติฐาน</w:t>
      </w:r>
    </w:p>
    <w:p w14:paraId="20A024C8" w14:textId="05905B08" w:rsidR="0084508E" w:rsidRDefault="0084508E" w:rsidP="005B5624">
      <w:pPr>
        <w:pStyle w:val="a4"/>
        <w:numPr>
          <w:ilvl w:val="0"/>
          <w:numId w:val="3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ทักษะการกำหนดนิยามเชิงปฏิบัติการ</w:t>
      </w:r>
    </w:p>
    <w:p w14:paraId="0E00F7DC" w14:textId="675437F2" w:rsidR="0084508E" w:rsidRDefault="0084508E" w:rsidP="005B5624">
      <w:pPr>
        <w:pStyle w:val="a4"/>
        <w:numPr>
          <w:ilvl w:val="0"/>
          <w:numId w:val="3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ทักษะการกำหนดและควบคุมตัวแปร</w:t>
      </w:r>
    </w:p>
    <w:p w14:paraId="24F32C03" w14:textId="48FBFF93" w:rsidR="0084508E" w:rsidRDefault="0084508E" w:rsidP="005B5624">
      <w:pPr>
        <w:pStyle w:val="a4"/>
        <w:numPr>
          <w:ilvl w:val="0"/>
          <w:numId w:val="3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ทักษะการทดลอง</w:t>
      </w:r>
    </w:p>
    <w:p w14:paraId="06888CC9" w14:textId="7F2B920A" w:rsidR="0084508E" w:rsidRDefault="0084508E" w:rsidP="005B5624">
      <w:pPr>
        <w:pStyle w:val="a4"/>
        <w:numPr>
          <w:ilvl w:val="0"/>
          <w:numId w:val="3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ทักษะการตีความหมายข้อมูลและลงข้อสรุป</w:t>
      </w:r>
    </w:p>
    <w:p w14:paraId="438F3285" w14:textId="328AD0EB" w:rsidR="0084508E" w:rsidRDefault="0084508E" w:rsidP="005B5624">
      <w:pPr>
        <w:pStyle w:val="a4"/>
        <w:numPr>
          <w:ilvl w:val="0"/>
          <w:numId w:val="3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ทักษะการสร้างแบบจำลอง</w:t>
      </w:r>
    </w:p>
    <w:p w14:paraId="4D3B8E75" w14:textId="77777777" w:rsidR="002E0BD5" w:rsidRPr="002E0BD5" w:rsidRDefault="002E0BD5" w:rsidP="002E0BD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7D4C9DCD" w14:textId="127D87AA" w:rsidR="005B5624" w:rsidRPr="005B5624" w:rsidRDefault="002E0BD5" w:rsidP="005B5624">
      <w:pPr>
        <w:pStyle w:val="a4"/>
        <w:spacing w:after="0" w:line="240" w:lineRule="auto"/>
        <w:ind w:left="1080"/>
        <w:rPr>
          <w:rFonts w:ascii="TH SarabunPSK" w:hAnsi="TH SarabunPSK" w:cs="TH SarabunPSK"/>
          <w:sz w:val="32"/>
          <w:szCs w:val="32"/>
          <w:cs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54187668" wp14:editId="0DB52DB5">
            <wp:simplePos x="0" y="0"/>
            <wp:positionH relativeFrom="margin">
              <wp:posOffset>-546100</wp:posOffset>
            </wp:positionH>
            <wp:positionV relativeFrom="paragraph">
              <wp:posOffset>182245</wp:posOffset>
            </wp:positionV>
            <wp:extent cx="6946265" cy="2814320"/>
            <wp:effectExtent l="0" t="0" r="6985" b="508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92" t="25291" r="12918" b="18456"/>
                    <a:stretch/>
                  </pic:blipFill>
                  <pic:spPr bwMode="auto">
                    <a:xfrm>
                      <a:off x="0" y="0"/>
                      <a:ext cx="6946265" cy="28143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01E7762" w14:textId="69DBD713" w:rsidR="00871F52" w:rsidRDefault="00871F52" w:rsidP="00EE0329">
      <w:pPr>
        <w:spacing w:after="0" w:line="240" w:lineRule="auto"/>
        <w:ind w:left="720"/>
        <w:rPr>
          <w:rFonts w:ascii="TH SarabunPSK" w:hAnsi="TH SarabunPSK" w:cs="TH SarabunPSK"/>
          <w:b/>
          <w:bCs/>
          <w:sz w:val="32"/>
          <w:szCs w:val="32"/>
        </w:rPr>
      </w:pPr>
    </w:p>
    <w:p w14:paraId="7EABEC23" w14:textId="09AC6A70" w:rsidR="00EE0329" w:rsidRDefault="00EE0329" w:rsidP="000558B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3A27003" w14:textId="1DC9EE57" w:rsidR="00EE0329" w:rsidRDefault="00EE0329" w:rsidP="000558B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3723B00" w14:textId="2D197AD9" w:rsidR="00EE0329" w:rsidRDefault="00EE0329" w:rsidP="000558B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36A7305" w14:textId="25CB2ADC" w:rsidR="00EE0329" w:rsidRDefault="00EE0329" w:rsidP="000558B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E37FB8E" w14:textId="44BA7B49" w:rsidR="00EE0329" w:rsidRDefault="00EE0329" w:rsidP="000558B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1186D5F" w14:textId="6128A4C9" w:rsidR="00EE0329" w:rsidRDefault="00EE0329" w:rsidP="000558B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F469399" w14:textId="019959F5" w:rsidR="00EE0329" w:rsidRDefault="00EE0329" w:rsidP="000558B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31CCBC4" w14:textId="32C20E26" w:rsidR="00EE0329" w:rsidRDefault="00EE0329" w:rsidP="000558B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9A5950E" w14:textId="487B4461" w:rsidR="00EE0329" w:rsidRDefault="00EE0329" w:rsidP="000558B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61CCACA" w14:textId="77777777" w:rsidR="00EE0329" w:rsidRDefault="00EE0329" w:rsidP="000558B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</w:p>
    <w:p w14:paraId="12CBC240" w14:textId="64C18B0B" w:rsidR="003D7D0C" w:rsidRDefault="003D7D0C" w:rsidP="000558B5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140A3022" w14:textId="471F14FD" w:rsidR="000558B5" w:rsidRDefault="000558B5" w:rsidP="000558B5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0BB10C1D" w14:textId="50BD9911" w:rsidR="003B5869" w:rsidRDefault="003B5869" w:rsidP="000558B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4A5F6E6" w14:textId="0E74F82B" w:rsidR="00B14368" w:rsidRDefault="002E0BD5" w:rsidP="000558B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D8F6285" wp14:editId="38613D53">
                <wp:simplePos x="0" y="0"/>
                <wp:positionH relativeFrom="margin">
                  <wp:posOffset>89535</wp:posOffset>
                </wp:positionH>
                <wp:positionV relativeFrom="paragraph">
                  <wp:posOffset>96520</wp:posOffset>
                </wp:positionV>
                <wp:extent cx="5883275" cy="612140"/>
                <wp:effectExtent l="0" t="0" r="22225" b="1651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83275" cy="61214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4505BF5" w14:textId="2CD4841B" w:rsidR="005550DB" w:rsidRPr="005550DB" w:rsidRDefault="00426C26" w:rsidP="00E30B00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ตาราง</w:t>
                            </w:r>
                            <w:r w:rsidR="005550DB" w:rsidRPr="005550DB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แสดงผลการรายงานประเมินการถดถอยทางการเรียนด้านทักษะกระบวนการทางวิทยาศาสตร์</w:t>
                            </w:r>
                          </w:p>
                          <w:p w14:paraId="5804F764" w14:textId="5F1AD426" w:rsidR="005550DB" w:rsidRPr="005550DB" w:rsidRDefault="005550DB" w:rsidP="00E30B00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</w:pPr>
                            <w:r w:rsidRPr="005550DB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 xml:space="preserve">รายวิชาวิทยาศาสตร์ </w:t>
                            </w:r>
                            <w:r w:rsidR="00E30B00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5550DB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ระดับชั้นประถมศึกษาปีที่ 4</w:t>
                            </w:r>
                          </w:p>
                          <w:p w14:paraId="51939EF4" w14:textId="77777777" w:rsidR="005550DB" w:rsidRPr="003B5869" w:rsidRDefault="005550DB" w:rsidP="005550DB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D8F6285" id="_x0000_s1031" style="position:absolute;margin-left:7.05pt;margin-top:7.6pt;width:463.25pt;height:48.2pt;z-index: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" fillcolor="#bdd6ee [1304]" strokecolor="white [3212]" strokeweight="1pt">
                <v:textbox>
                  <w:txbxContent>
                    <w:p w14:paraId="64505BF5" w14:textId="2CD4841B" w:rsidR="005550DB" w:rsidRPr="005550DB" w:rsidRDefault="00426C26" w:rsidP="00E30B00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000000" w:themeColor="text1"/>
                          <w:sz w:val="32"/>
                          <w:szCs w:val="32"/>
                          <w:cs/>
                        </w:rPr>
                        <w:t>ตาราง</w:t>
                      </w:r>
                      <w:r w:rsidR="005550DB" w:rsidRPr="005550DB">
                        <w:rPr>
                          <w:rFonts w:ascii="TH SarabunPSK" w:hAnsi="TH SarabunPSK" w:cs="TH SarabunPSK" w:hint="cs"/>
                          <w:color w:val="000000" w:themeColor="text1"/>
                          <w:sz w:val="32"/>
                          <w:szCs w:val="32"/>
                          <w:cs/>
                        </w:rPr>
                        <w:t>แสดงผลการรายงานประเมินการถดถอยทางการเรียนด้านทักษะกระบวนการทางวิทยาศาสตร์</w:t>
                      </w:r>
                    </w:p>
                    <w:p w14:paraId="5804F764" w14:textId="5F1AD426" w:rsidR="005550DB" w:rsidRPr="005550DB" w:rsidRDefault="005550DB" w:rsidP="00E30B00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</w:pPr>
                      <w:r w:rsidRPr="005550DB">
                        <w:rPr>
                          <w:rFonts w:ascii="TH SarabunPSK" w:hAnsi="TH SarabunPSK" w:cs="TH SarabunPSK" w:hint="cs"/>
                          <w:color w:val="000000" w:themeColor="text1"/>
                          <w:sz w:val="32"/>
                          <w:szCs w:val="32"/>
                          <w:cs/>
                        </w:rPr>
                        <w:t xml:space="preserve">รายวิชาวิทยาศาสตร์ </w:t>
                      </w:r>
                      <w:r w:rsidR="00E30B00">
                        <w:rPr>
                          <w:rFonts w:ascii="TH SarabunPSK" w:hAnsi="TH SarabunPSK" w:cs="TH SarabunPSK" w:hint="cs"/>
                          <w:color w:val="000000" w:themeColor="text1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5550DB">
                        <w:rPr>
                          <w:rFonts w:ascii="TH SarabunPSK" w:hAnsi="TH SarabunPSK" w:cs="TH SarabunPSK" w:hint="cs"/>
                          <w:color w:val="000000" w:themeColor="text1"/>
                          <w:sz w:val="32"/>
                          <w:szCs w:val="32"/>
                          <w:cs/>
                        </w:rPr>
                        <w:t>ระดับชั้นประถมศึกษาปีที่ 4</w:t>
                      </w:r>
                    </w:p>
                    <w:p w14:paraId="51939EF4" w14:textId="77777777" w:rsidR="005550DB" w:rsidRPr="003B5869" w:rsidRDefault="005550DB" w:rsidP="005550DB">
                      <w:pPr>
                        <w:jc w:val="center"/>
                        <w:rPr>
                          <w:color w:val="000000" w:themeColor="text1"/>
                        </w:rPr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</w:p>
    <w:p w14:paraId="4153D707" w14:textId="486D0787" w:rsidR="00B14368" w:rsidRDefault="00B14368" w:rsidP="000558B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9C693AC" w14:textId="721BE7DA" w:rsidR="00B14368" w:rsidRDefault="00B14368" w:rsidP="000558B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</w:p>
    <w:p w14:paraId="339A8324" w14:textId="49A5DA1D" w:rsidR="00B14368" w:rsidRDefault="00B14368" w:rsidP="000558B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3A8C934" w14:textId="77777777" w:rsidR="002E0BD5" w:rsidRDefault="002E0BD5" w:rsidP="000558B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AAD62CC" w14:textId="77777777" w:rsidR="00B14368" w:rsidRDefault="00B14368" w:rsidP="000558B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2ED29D8" w14:textId="7A9B7548" w:rsidR="003B5869" w:rsidRDefault="00BA0740" w:rsidP="000558B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38EF5074" wp14:editId="443FC93A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5883385" cy="612250"/>
                <wp:effectExtent l="0" t="0" r="22225" b="16510"/>
                <wp:wrapNone/>
                <wp:docPr id="11" name="Rectangl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83385" cy="612250"/>
                        </a:xfrm>
                        <a:prstGeom prst="rect">
                          <a:avLst/>
                        </a:prstGeom>
                        <a:solidFill>
                          <a:schemeClr val="accent4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F95FC55" w14:textId="49821AEB" w:rsidR="00BA0740" w:rsidRPr="005550DB" w:rsidRDefault="00BA0740" w:rsidP="00BA0740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แผนภูมิ</w:t>
                            </w:r>
                            <w:r w:rsidRPr="005550DB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แสดงผลการรายงานประเมินการถดถอยทางการเรียนด้านทักษะกระบวนการทางวิทยาศาสตร์</w:t>
                            </w:r>
                          </w:p>
                          <w:p w14:paraId="07FE0F8A" w14:textId="77777777" w:rsidR="00BA0740" w:rsidRPr="005550DB" w:rsidRDefault="00BA0740" w:rsidP="00BA0740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</w:pPr>
                            <w:r w:rsidRPr="005550DB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 xml:space="preserve">รายวิชาวิทยาศาสตร์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5550DB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ระดับชั้นประถมศึกษาปีที่ 4</w:t>
                            </w:r>
                          </w:p>
                          <w:p w14:paraId="38A6DFA0" w14:textId="77777777" w:rsidR="00BA0740" w:rsidRPr="003B5869" w:rsidRDefault="00BA0740" w:rsidP="00BA0740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8EF5074" id="_x0000_s1032" style="position:absolute;margin-left:0;margin-top:0;width:463.25pt;height:48.2pt;z-index:2516725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" fillcolor="#fff2cc [663]" strokecolor="white [3212]" strokeweight="1pt">
                <v:textbox>
                  <w:txbxContent>
                    <w:p w14:paraId="0F95FC55" w14:textId="49821AEB" w:rsidR="00BA0740" w:rsidRPr="005550DB" w:rsidRDefault="00BA0740" w:rsidP="00BA0740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000000" w:themeColor="text1"/>
                          <w:sz w:val="32"/>
                          <w:szCs w:val="32"/>
                          <w:cs/>
                        </w:rPr>
                        <w:t>แผนภูมิ</w:t>
                      </w:r>
                      <w:r w:rsidRPr="005550DB">
                        <w:rPr>
                          <w:rFonts w:ascii="TH SarabunPSK" w:hAnsi="TH SarabunPSK" w:cs="TH SarabunPSK" w:hint="cs"/>
                          <w:color w:val="000000" w:themeColor="text1"/>
                          <w:sz w:val="32"/>
                          <w:szCs w:val="32"/>
                          <w:cs/>
                        </w:rPr>
                        <w:t>แสดงผลการรายงานประเมินการถดถอยทางการเรียนด้านทักษะกระบวนการทางวิทยาศาสตร์</w:t>
                      </w:r>
                    </w:p>
                    <w:p w14:paraId="07FE0F8A" w14:textId="77777777" w:rsidR="00BA0740" w:rsidRPr="005550DB" w:rsidRDefault="00BA0740" w:rsidP="00BA0740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  <w:cs/>
                        </w:rPr>
                      </w:pPr>
                      <w:r w:rsidRPr="005550DB">
                        <w:rPr>
                          <w:rFonts w:ascii="TH SarabunPSK" w:hAnsi="TH SarabunPSK" w:cs="TH SarabunPSK" w:hint="cs"/>
                          <w:color w:val="000000" w:themeColor="text1"/>
                          <w:sz w:val="32"/>
                          <w:szCs w:val="32"/>
                          <w:cs/>
                        </w:rPr>
                        <w:t xml:space="preserve">รายวิชาวิทยาศาสตร์ </w:t>
                      </w:r>
                      <w:r>
                        <w:rPr>
                          <w:rFonts w:ascii="TH SarabunPSK" w:hAnsi="TH SarabunPSK" w:cs="TH SarabunPSK" w:hint="cs"/>
                          <w:color w:val="000000" w:themeColor="text1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5550DB">
                        <w:rPr>
                          <w:rFonts w:ascii="TH SarabunPSK" w:hAnsi="TH SarabunPSK" w:cs="TH SarabunPSK" w:hint="cs"/>
                          <w:color w:val="000000" w:themeColor="text1"/>
                          <w:sz w:val="32"/>
                          <w:szCs w:val="32"/>
                          <w:cs/>
                        </w:rPr>
                        <w:t>ระดับชั้นประถมศึกษาปีที่ 4</w:t>
                      </w:r>
                    </w:p>
                    <w:p w14:paraId="38A6DFA0" w14:textId="77777777" w:rsidR="00BA0740" w:rsidRPr="003B5869" w:rsidRDefault="00BA0740" w:rsidP="00BA0740">
                      <w:pPr>
                        <w:jc w:val="center"/>
                        <w:rPr>
                          <w:color w:val="000000" w:themeColor="text1"/>
                        </w:rPr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</w:p>
    <w:p w14:paraId="2D807C4D" w14:textId="77777777" w:rsidR="00BA0740" w:rsidRDefault="00BA0740" w:rsidP="000558B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156804F" w14:textId="261179E4" w:rsidR="00BF723D" w:rsidRDefault="00E30B00" w:rsidP="000558B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670528" behindDoc="0" locked="0" layoutInCell="1" allowOverlap="1" wp14:anchorId="5B87BAD8" wp14:editId="5A4D3C88">
            <wp:simplePos x="0" y="0"/>
            <wp:positionH relativeFrom="margin">
              <wp:align>center</wp:align>
            </wp:positionH>
            <wp:positionV relativeFrom="paragraph">
              <wp:posOffset>92545</wp:posOffset>
            </wp:positionV>
            <wp:extent cx="6416702" cy="4452730"/>
            <wp:effectExtent l="0" t="0" r="22225" b="24130"/>
            <wp:wrapNone/>
            <wp:docPr id="10" name="Chart 1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82C8396" w14:textId="501739CE" w:rsidR="00426C26" w:rsidRDefault="00426C26" w:rsidP="000558B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9087974" w14:textId="252805AC" w:rsidR="00426C26" w:rsidRDefault="00426C26" w:rsidP="000558B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B6E699C" w14:textId="25D63C26" w:rsidR="00426C26" w:rsidRDefault="00426C26" w:rsidP="000558B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6CE334E" w14:textId="4F930556" w:rsidR="00426C26" w:rsidRDefault="00426C26" w:rsidP="000558B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6409174" w14:textId="0618E77C" w:rsidR="00426C26" w:rsidRDefault="00426C26" w:rsidP="000558B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4753972" w14:textId="20298323" w:rsidR="00426C26" w:rsidRDefault="00426C26" w:rsidP="000558B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3989C72" w14:textId="40B6AD3C" w:rsidR="00426C26" w:rsidRDefault="00426C26" w:rsidP="000558B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B20BF53" w14:textId="72589589" w:rsidR="00426C26" w:rsidRDefault="00426C26" w:rsidP="000558B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B6DA66D" w14:textId="48966E9A" w:rsidR="00426C26" w:rsidRDefault="00426C26" w:rsidP="000558B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E1DDCF7" w14:textId="6AB2D375" w:rsidR="00426C26" w:rsidRDefault="00426C26" w:rsidP="000558B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96726A3" w14:textId="35423413" w:rsidR="00426C26" w:rsidRDefault="00426C26" w:rsidP="000558B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7D49637" w14:textId="4193A99A" w:rsidR="00426C26" w:rsidRDefault="00426C26" w:rsidP="000558B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8DE48D1" w14:textId="629C6BE4" w:rsidR="00426C26" w:rsidRDefault="00426C26" w:rsidP="000558B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5E3EE3C" w14:textId="3437368F" w:rsidR="00426C26" w:rsidRDefault="00426C26" w:rsidP="000558B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</w:p>
    <w:p w14:paraId="4534DFB8" w14:textId="18777288" w:rsidR="00426C26" w:rsidRDefault="00426C26" w:rsidP="000558B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9719955" w14:textId="77777777" w:rsidR="00426C26" w:rsidRDefault="00426C26" w:rsidP="000558B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F966234" w14:textId="77777777" w:rsidR="00E73885" w:rsidRDefault="00E73885" w:rsidP="000558B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1361DE20" w14:textId="61CE4F53" w:rsidR="00E73885" w:rsidRDefault="00E73885" w:rsidP="00E73885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E73885">
        <w:rPr>
          <w:rFonts w:ascii="TH SarabunPSK" w:hAnsi="TH SarabunPSK" w:cs="TH SarabunPSK" w:hint="cs"/>
          <w:sz w:val="32"/>
          <w:szCs w:val="32"/>
          <w:cs/>
        </w:rPr>
        <w:t>จากแผนภูมิข้างต้น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นักเรียนระดับชั้นประถมศึกษาปีที่ 4 โรงเรียนบางบัว(เพ่งตั้งตรงจิตรวิทยาคาร)</w:t>
      </w:r>
      <w:r w:rsidR="002742AD">
        <w:rPr>
          <w:rFonts w:ascii="TH SarabunPSK" w:hAnsi="TH SarabunPSK" w:cs="TH SarabunPSK" w:hint="cs"/>
          <w:sz w:val="32"/>
          <w:szCs w:val="32"/>
          <w:cs/>
        </w:rPr>
        <w:t>จำนวน 122 คน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มีผลการประเมินด้านทักษะกระบวนการทางวิทยาศาสตร์ </w:t>
      </w:r>
      <w:r w:rsidRPr="00E73885">
        <w:rPr>
          <w:rFonts w:ascii="TH SarabunPSK" w:hAnsi="TH SarabunPSK" w:cs="TH SarabunPSK"/>
          <w:sz w:val="32"/>
          <w:szCs w:val="32"/>
          <w:cs/>
        </w:rPr>
        <w:t>โดยแบ่งผลการพัฒนา</w:t>
      </w:r>
      <w:r w:rsidR="002742AD">
        <w:rPr>
          <w:rFonts w:ascii="TH SarabunPSK" w:hAnsi="TH SarabunPSK" w:cs="TH SarabunPSK" w:hint="cs"/>
          <w:sz w:val="32"/>
          <w:szCs w:val="32"/>
          <w:cs/>
        </w:rPr>
        <w:t xml:space="preserve">                </w:t>
      </w:r>
      <w:r w:rsidRPr="00E73885">
        <w:rPr>
          <w:rFonts w:ascii="TH SarabunPSK" w:hAnsi="TH SarabunPSK" w:cs="TH SarabunPSK"/>
          <w:sz w:val="32"/>
          <w:szCs w:val="32"/>
          <w:cs/>
        </w:rPr>
        <w:t>เป็น 2 เกณฑ์ คือ ผ่าน และ ไม่ผ่าน โดยนักเรียนที่ผ่านเกณฑ์</w:t>
      </w:r>
      <w:r w:rsidR="0031052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E73885">
        <w:rPr>
          <w:rFonts w:ascii="TH SarabunPSK" w:hAnsi="TH SarabunPSK" w:cs="TH SarabunPSK"/>
          <w:sz w:val="32"/>
          <w:szCs w:val="32"/>
          <w:cs/>
        </w:rPr>
        <w:t>คือ</w:t>
      </w:r>
      <w:r w:rsidR="0031052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E73885">
        <w:rPr>
          <w:rFonts w:ascii="TH SarabunPSK" w:hAnsi="TH SarabunPSK" w:cs="TH SarabunPSK"/>
          <w:sz w:val="32"/>
          <w:szCs w:val="32"/>
          <w:cs/>
        </w:rPr>
        <w:t>มีคะแนนในการประเมินทักษะคิดเป็น</w:t>
      </w:r>
      <w:r w:rsidR="002742AD">
        <w:rPr>
          <w:rFonts w:ascii="TH SarabunPSK" w:hAnsi="TH SarabunPSK" w:cs="TH SarabunPSK" w:hint="cs"/>
          <w:sz w:val="32"/>
          <w:szCs w:val="32"/>
          <w:cs/>
        </w:rPr>
        <w:t xml:space="preserve">                 </w:t>
      </w:r>
      <w:r w:rsidRPr="00E73885">
        <w:rPr>
          <w:rFonts w:ascii="TH SarabunPSK" w:hAnsi="TH SarabunPSK" w:cs="TH SarabunPSK"/>
          <w:sz w:val="32"/>
          <w:szCs w:val="32"/>
          <w:cs/>
        </w:rPr>
        <w:t>ร้อยละ 50 ขึ้นไป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สามารถสรุปผลการประเมินได้ ดังนี้</w:t>
      </w:r>
    </w:p>
    <w:p w14:paraId="42C5FB58" w14:textId="77777777" w:rsidR="00BA4D35" w:rsidRDefault="00BA4D35" w:rsidP="00E73885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tbl>
      <w:tblPr>
        <w:tblStyle w:val="a3"/>
        <w:tblW w:w="0" w:type="auto"/>
        <w:tblBorders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3256"/>
        <w:gridCol w:w="1417"/>
        <w:gridCol w:w="1418"/>
        <w:gridCol w:w="1417"/>
        <w:gridCol w:w="1418"/>
      </w:tblGrid>
      <w:tr w:rsidR="002572AC" w14:paraId="467A064A" w14:textId="77777777" w:rsidTr="002572AC">
        <w:trPr>
          <w:tblHeader/>
        </w:trPr>
        <w:tc>
          <w:tcPr>
            <w:tcW w:w="3256" w:type="dxa"/>
            <w:shd w:val="clear" w:color="auto" w:fill="BDD6EE" w:themeFill="accent5" w:themeFillTint="66"/>
            <w:vAlign w:val="center"/>
          </w:tcPr>
          <w:p w14:paraId="7EDA08E0" w14:textId="4F249A8E" w:rsidR="00BA4D35" w:rsidRPr="00BA4D35" w:rsidRDefault="00BA4D35" w:rsidP="00BA4D3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BA4D35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ทักษะกระบวนการทางวิทยาศาสตร์</w:t>
            </w:r>
          </w:p>
        </w:tc>
        <w:tc>
          <w:tcPr>
            <w:tcW w:w="1417" w:type="dxa"/>
            <w:shd w:val="clear" w:color="auto" w:fill="BDD6EE" w:themeFill="accent5" w:themeFillTint="66"/>
            <w:vAlign w:val="center"/>
          </w:tcPr>
          <w:p w14:paraId="0D93693F" w14:textId="0F0441E5" w:rsidR="00BA4D35" w:rsidRPr="00BA4D35" w:rsidRDefault="00BA4D35" w:rsidP="00BA4D3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A4D35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ผ่าน (คน)</w:t>
            </w:r>
          </w:p>
        </w:tc>
        <w:tc>
          <w:tcPr>
            <w:tcW w:w="1418" w:type="dxa"/>
            <w:shd w:val="clear" w:color="auto" w:fill="BDD6EE" w:themeFill="accent5" w:themeFillTint="66"/>
            <w:vAlign w:val="center"/>
          </w:tcPr>
          <w:p w14:paraId="6B3950B4" w14:textId="1D3F79F8" w:rsidR="00BA4D35" w:rsidRPr="00BA4D35" w:rsidRDefault="00BA4D35" w:rsidP="00BA4D3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A4D35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คิดเป็นร้อยละ</w:t>
            </w:r>
          </w:p>
        </w:tc>
        <w:tc>
          <w:tcPr>
            <w:tcW w:w="1417" w:type="dxa"/>
            <w:shd w:val="clear" w:color="auto" w:fill="BDD6EE" w:themeFill="accent5" w:themeFillTint="66"/>
            <w:vAlign w:val="center"/>
          </w:tcPr>
          <w:p w14:paraId="10D9F9C9" w14:textId="7D510D50" w:rsidR="00BA4D35" w:rsidRPr="00BA4D35" w:rsidRDefault="00BA4D35" w:rsidP="00BA4D3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A4D35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ไม่ผ่าน (คน)</w:t>
            </w:r>
          </w:p>
        </w:tc>
        <w:tc>
          <w:tcPr>
            <w:tcW w:w="1418" w:type="dxa"/>
            <w:shd w:val="clear" w:color="auto" w:fill="BDD6EE" w:themeFill="accent5" w:themeFillTint="66"/>
            <w:vAlign w:val="center"/>
          </w:tcPr>
          <w:p w14:paraId="1550592E" w14:textId="7BCEBEA1" w:rsidR="00BA4D35" w:rsidRPr="00BA4D35" w:rsidRDefault="00BA4D35" w:rsidP="00BA4D3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A4D35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คิดเป็นร้อยละ</w:t>
            </w:r>
          </w:p>
        </w:tc>
      </w:tr>
      <w:tr w:rsidR="00BA4D35" w14:paraId="2889A5AE" w14:textId="77777777" w:rsidTr="002572AC">
        <w:tc>
          <w:tcPr>
            <w:tcW w:w="3256" w:type="dxa"/>
            <w:vAlign w:val="center"/>
          </w:tcPr>
          <w:p w14:paraId="525010C9" w14:textId="1BA3C0D2" w:rsidR="00BA4D35" w:rsidRDefault="00BA4D35" w:rsidP="00BA4D35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BA4D35">
              <w:rPr>
                <w:rFonts w:ascii="TH SarabunPSK" w:hAnsi="TH SarabunPSK" w:cs="TH SarabunPSK" w:hint="cs"/>
                <w:sz w:val="32"/>
                <w:szCs w:val="32"/>
                <w:cs/>
              </w:rPr>
              <w:t>ทักษะการสังเกต</w:t>
            </w:r>
          </w:p>
        </w:tc>
        <w:tc>
          <w:tcPr>
            <w:tcW w:w="1417" w:type="dxa"/>
            <w:vAlign w:val="center"/>
          </w:tcPr>
          <w:p w14:paraId="64A0C8EE" w14:textId="14B5A13D" w:rsidR="00BA4D35" w:rsidRDefault="00BA4D35" w:rsidP="0050448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102</w:t>
            </w:r>
          </w:p>
        </w:tc>
        <w:tc>
          <w:tcPr>
            <w:tcW w:w="1418" w:type="dxa"/>
            <w:vAlign w:val="center"/>
          </w:tcPr>
          <w:p w14:paraId="07495178" w14:textId="7087DA6E" w:rsidR="00BA4D35" w:rsidRDefault="00BA4D35" w:rsidP="0050448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83.6</w:t>
            </w:r>
          </w:p>
        </w:tc>
        <w:tc>
          <w:tcPr>
            <w:tcW w:w="1417" w:type="dxa"/>
            <w:vAlign w:val="center"/>
          </w:tcPr>
          <w:p w14:paraId="22C71780" w14:textId="22266F13" w:rsidR="00BA4D35" w:rsidRDefault="00BA4D35" w:rsidP="0050448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20</w:t>
            </w:r>
          </w:p>
        </w:tc>
        <w:tc>
          <w:tcPr>
            <w:tcW w:w="1418" w:type="dxa"/>
            <w:vAlign w:val="center"/>
          </w:tcPr>
          <w:p w14:paraId="4ADD5819" w14:textId="1F6AD2BA" w:rsidR="00BA4D35" w:rsidRDefault="00BA4D35" w:rsidP="0050448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16.4</w:t>
            </w:r>
          </w:p>
        </w:tc>
      </w:tr>
      <w:tr w:rsidR="00BA4D35" w14:paraId="2049DBA1" w14:textId="77777777" w:rsidTr="002572AC">
        <w:tc>
          <w:tcPr>
            <w:tcW w:w="3256" w:type="dxa"/>
            <w:vAlign w:val="center"/>
          </w:tcPr>
          <w:p w14:paraId="46168D45" w14:textId="468BC9E1" w:rsidR="00BA4D35" w:rsidRDefault="007F1987" w:rsidP="007F198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7F1987">
              <w:rPr>
                <w:rFonts w:ascii="TH SarabunPSK" w:hAnsi="TH SarabunPSK" w:cs="TH SarabunPSK" w:hint="cs"/>
                <w:sz w:val="32"/>
                <w:szCs w:val="32"/>
                <w:cs/>
              </w:rPr>
              <w:t>ทักษะการวัด</w:t>
            </w:r>
          </w:p>
        </w:tc>
        <w:tc>
          <w:tcPr>
            <w:tcW w:w="1417" w:type="dxa"/>
            <w:vAlign w:val="center"/>
          </w:tcPr>
          <w:p w14:paraId="6A365FA3" w14:textId="720185B6" w:rsidR="00BA4D35" w:rsidRDefault="007F1987" w:rsidP="0050448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90</w:t>
            </w:r>
          </w:p>
        </w:tc>
        <w:tc>
          <w:tcPr>
            <w:tcW w:w="1418" w:type="dxa"/>
            <w:vAlign w:val="center"/>
          </w:tcPr>
          <w:p w14:paraId="42FFECAC" w14:textId="003E5C4F" w:rsidR="00BA4D35" w:rsidRDefault="007F1987" w:rsidP="0050448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73.8</w:t>
            </w:r>
          </w:p>
        </w:tc>
        <w:tc>
          <w:tcPr>
            <w:tcW w:w="1417" w:type="dxa"/>
            <w:vAlign w:val="center"/>
          </w:tcPr>
          <w:p w14:paraId="6F275102" w14:textId="75B255A6" w:rsidR="00BA4D35" w:rsidRDefault="007F1987" w:rsidP="0050448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30</w:t>
            </w:r>
          </w:p>
        </w:tc>
        <w:tc>
          <w:tcPr>
            <w:tcW w:w="1418" w:type="dxa"/>
            <w:vAlign w:val="center"/>
          </w:tcPr>
          <w:p w14:paraId="525BA15A" w14:textId="08375E37" w:rsidR="00BA4D35" w:rsidRDefault="007F1987" w:rsidP="0050448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26.2</w:t>
            </w:r>
          </w:p>
        </w:tc>
      </w:tr>
      <w:tr w:rsidR="00BA4D35" w14:paraId="4DD6114E" w14:textId="77777777" w:rsidTr="002572AC">
        <w:tc>
          <w:tcPr>
            <w:tcW w:w="3256" w:type="dxa"/>
            <w:vAlign w:val="center"/>
          </w:tcPr>
          <w:p w14:paraId="4C7B7279" w14:textId="57BC50F1" w:rsidR="00BA4D35" w:rsidRDefault="007F1987" w:rsidP="007F198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7F1987">
              <w:rPr>
                <w:rFonts w:ascii="TH SarabunPSK" w:hAnsi="TH SarabunPSK" w:cs="TH SarabunPSK" w:hint="cs"/>
                <w:sz w:val="32"/>
                <w:szCs w:val="32"/>
                <w:cs/>
              </w:rPr>
              <w:t>ทักษะการจำแนกประเภท</w:t>
            </w:r>
          </w:p>
        </w:tc>
        <w:tc>
          <w:tcPr>
            <w:tcW w:w="1417" w:type="dxa"/>
            <w:vAlign w:val="center"/>
          </w:tcPr>
          <w:p w14:paraId="36E374A2" w14:textId="591B7F54" w:rsidR="00BA4D35" w:rsidRDefault="007F1987" w:rsidP="0050448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116</w:t>
            </w:r>
          </w:p>
        </w:tc>
        <w:tc>
          <w:tcPr>
            <w:tcW w:w="1418" w:type="dxa"/>
            <w:vAlign w:val="center"/>
          </w:tcPr>
          <w:p w14:paraId="4EFE3B2D" w14:textId="03461742" w:rsidR="00BA4D35" w:rsidRDefault="007F1987" w:rsidP="0050448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95.1</w:t>
            </w:r>
          </w:p>
        </w:tc>
        <w:tc>
          <w:tcPr>
            <w:tcW w:w="1417" w:type="dxa"/>
            <w:vAlign w:val="center"/>
          </w:tcPr>
          <w:p w14:paraId="0A30FC67" w14:textId="32F6EC76" w:rsidR="00BA4D35" w:rsidRDefault="007F1987" w:rsidP="0050448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6</w:t>
            </w:r>
          </w:p>
        </w:tc>
        <w:tc>
          <w:tcPr>
            <w:tcW w:w="1418" w:type="dxa"/>
            <w:vAlign w:val="center"/>
          </w:tcPr>
          <w:p w14:paraId="144FA0BC" w14:textId="039FFFF2" w:rsidR="00BA4D35" w:rsidRDefault="007F1987" w:rsidP="0050448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4.9</w:t>
            </w:r>
          </w:p>
        </w:tc>
      </w:tr>
      <w:tr w:rsidR="007F1987" w14:paraId="6AD630D8" w14:textId="77777777" w:rsidTr="002572AC">
        <w:tc>
          <w:tcPr>
            <w:tcW w:w="3256" w:type="dxa"/>
            <w:vAlign w:val="center"/>
          </w:tcPr>
          <w:p w14:paraId="15C010AE" w14:textId="35EF0E48" w:rsidR="007F1987" w:rsidRPr="007F1987" w:rsidRDefault="007F1987" w:rsidP="007F198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7F1987">
              <w:rPr>
                <w:rFonts w:ascii="TH SarabunPSK" w:hAnsi="TH SarabunPSK" w:cs="TH SarabunPSK" w:hint="cs"/>
                <w:sz w:val="32"/>
                <w:szCs w:val="32"/>
                <w:cs/>
              </w:rPr>
              <w:t>ทักษะการหาความสัมพันธ์ระหว่าง</w:t>
            </w:r>
            <w:r w:rsidRPr="007F1987">
              <w:rPr>
                <w:rFonts w:ascii="TH SarabunPSK" w:hAnsi="TH SarabunPSK" w:cs="TH SarabunPSK"/>
                <w:sz w:val="32"/>
                <w:szCs w:val="32"/>
              </w:rPr>
              <w:t>Space</w:t>
            </w:r>
            <w:r w:rsidRPr="007F198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กับ</w:t>
            </w:r>
            <w:r w:rsidRPr="007F1987">
              <w:rPr>
                <w:rFonts w:ascii="TH SarabunPSK" w:hAnsi="TH SarabunPSK" w:cs="TH SarabunPSK"/>
                <w:sz w:val="32"/>
                <w:szCs w:val="32"/>
              </w:rPr>
              <w:t xml:space="preserve"> Space </w:t>
            </w:r>
            <w:r w:rsidRPr="007F1987">
              <w:rPr>
                <w:rFonts w:ascii="TH SarabunPSK" w:hAnsi="TH SarabunPSK" w:cs="TH SarabunPSK" w:hint="cs"/>
                <w:sz w:val="32"/>
                <w:szCs w:val="32"/>
                <w:cs/>
              </w:rPr>
              <w:t>และ</w:t>
            </w:r>
            <w:r w:rsidRPr="007F1987">
              <w:rPr>
                <w:rFonts w:ascii="TH SarabunPSK" w:hAnsi="TH SarabunPSK" w:cs="TH SarabunPSK"/>
                <w:sz w:val="32"/>
                <w:szCs w:val="32"/>
              </w:rPr>
              <w:t xml:space="preserve"> Space</w:t>
            </w:r>
            <w:r w:rsidRPr="007F1987">
              <w:rPr>
                <w:rFonts w:ascii="TH SarabunPSK" w:hAnsi="TH SarabunPSK" w:cs="TH SarabunPSK" w:hint="cs"/>
                <w:sz w:val="32"/>
                <w:szCs w:val="32"/>
                <w:cs/>
              </w:rPr>
              <w:t>กับเวลา</w:t>
            </w:r>
          </w:p>
        </w:tc>
        <w:tc>
          <w:tcPr>
            <w:tcW w:w="1417" w:type="dxa"/>
            <w:vAlign w:val="center"/>
          </w:tcPr>
          <w:p w14:paraId="044C9BDC" w14:textId="3A31BDC5" w:rsidR="007F1987" w:rsidRDefault="007F1987" w:rsidP="0050448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91</w:t>
            </w:r>
          </w:p>
        </w:tc>
        <w:tc>
          <w:tcPr>
            <w:tcW w:w="1418" w:type="dxa"/>
            <w:vAlign w:val="center"/>
          </w:tcPr>
          <w:p w14:paraId="0A0406B1" w14:textId="4E74D090" w:rsidR="007F1987" w:rsidRDefault="007F1987" w:rsidP="0050448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74.6</w:t>
            </w:r>
          </w:p>
        </w:tc>
        <w:tc>
          <w:tcPr>
            <w:tcW w:w="1417" w:type="dxa"/>
            <w:vAlign w:val="center"/>
          </w:tcPr>
          <w:p w14:paraId="57815784" w14:textId="19C594A1" w:rsidR="007F1987" w:rsidRDefault="007F1987" w:rsidP="0050448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31</w:t>
            </w:r>
          </w:p>
        </w:tc>
        <w:tc>
          <w:tcPr>
            <w:tcW w:w="1418" w:type="dxa"/>
            <w:vAlign w:val="center"/>
          </w:tcPr>
          <w:p w14:paraId="18074B08" w14:textId="398F87DA" w:rsidR="007F1987" w:rsidRDefault="007F1987" w:rsidP="0050448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25.4</w:t>
            </w:r>
          </w:p>
        </w:tc>
      </w:tr>
      <w:tr w:rsidR="007F1987" w14:paraId="2DBC25C9" w14:textId="77777777" w:rsidTr="002572AC">
        <w:tc>
          <w:tcPr>
            <w:tcW w:w="3256" w:type="dxa"/>
            <w:vAlign w:val="center"/>
          </w:tcPr>
          <w:p w14:paraId="53F78FE1" w14:textId="52C29422" w:rsidR="007F1987" w:rsidRPr="007F1987" w:rsidRDefault="007F1987" w:rsidP="007F198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7F1987">
              <w:rPr>
                <w:rFonts w:ascii="TH SarabunPSK" w:hAnsi="TH SarabunPSK" w:cs="TH SarabunPSK" w:hint="cs"/>
                <w:sz w:val="32"/>
                <w:szCs w:val="32"/>
                <w:cs/>
              </w:rPr>
              <w:t>ทักษะการคำนวณ</w:t>
            </w:r>
          </w:p>
        </w:tc>
        <w:tc>
          <w:tcPr>
            <w:tcW w:w="1417" w:type="dxa"/>
            <w:vAlign w:val="center"/>
          </w:tcPr>
          <w:p w14:paraId="5B577EF5" w14:textId="2C8319F4" w:rsidR="007F1987" w:rsidRDefault="007F1987" w:rsidP="0050448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60</w:t>
            </w:r>
          </w:p>
        </w:tc>
        <w:tc>
          <w:tcPr>
            <w:tcW w:w="1418" w:type="dxa"/>
            <w:vAlign w:val="center"/>
          </w:tcPr>
          <w:p w14:paraId="46AE6B86" w14:textId="46FF9B6F" w:rsidR="007F1987" w:rsidRDefault="007F1987" w:rsidP="0050448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49.2</w:t>
            </w:r>
          </w:p>
        </w:tc>
        <w:tc>
          <w:tcPr>
            <w:tcW w:w="1417" w:type="dxa"/>
            <w:vAlign w:val="center"/>
          </w:tcPr>
          <w:p w14:paraId="2C5FCA73" w14:textId="7073035B" w:rsidR="007F1987" w:rsidRDefault="007F1987" w:rsidP="0050448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62</w:t>
            </w:r>
          </w:p>
        </w:tc>
        <w:tc>
          <w:tcPr>
            <w:tcW w:w="1418" w:type="dxa"/>
            <w:vAlign w:val="center"/>
          </w:tcPr>
          <w:p w14:paraId="71E65E4A" w14:textId="7B74F500" w:rsidR="007F1987" w:rsidRDefault="007F1987" w:rsidP="0050448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50.8</w:t>
            </w:r>
          </w:p>
        </w:tc>
      </w:tr>
      <w:tr w:rsidR="007F1987" w14:paraId="3E944659" w14:textId="77777777" w:rsidTr="002572AC">
        <w:tc>
          <w:tcPr>
            <w:tcW w:w="3256" w:type="dxa"/>
            <w:vAlign w:val="center"/>
          </w:tcPr>
          <w:p w14:paraId="62AB4248" w14:textId="58B65B16" w:rsidR="007F1987" w:rsidRPr="007F1987" w:rsidRDefault="007F1987" w:rsidP="007F198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7F1987">
              <w:rPr>
                <w:rFonts w:ascii="TH SarabunPSK" w:hAnsi="TH SarabunPSK" w:cs="TH SarabunPSK" w:hint="cs"/>
                <w:sz w:val="32"/>
                <w:szCs w:val="32"/>
                <w:cs/>
              </w:rPr>
              <w:t>ทักษะการจัดกระทำและสื่อความหมายข้อมูล</w:t>
            </w:r>
          </w:p>
        </w:tc>
        <w:tc>
          <w:tcPr>
            <w:tcW w:w="1417" w:type="dxa"/>
            <w:vAlign w:val="center"/>
          </w:tcPr>
          <w:p w14:paraId="5F1A9CDF" w14:textId="02FE7FE4" w:rsidR="007F1987" w:rsidRDefault="007F1987" w:rsidP="0050448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70</w:t>
            </w:r>
          </w:p>
        </w:tc>
        <w:tc>
          <w:tcPr>
            <w:tcW w:w="1418" w:type="dxa"/>
            <w:vAlign w:val="center"/>
          </w:tcPr>
          <w:p w14:paraId="1B00F340" w14:textId="3CA71CBA" w:rsidR="007F1987" w:rsidRDefault="007F1987" w:rsidP="0050448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57.4</w:t>
            </w:r>
          </w:p>
        </w:tc>
        <w:tc>
          <w:tcPr>
            <w:tcW w:w="1417" w:type="dxa"/>
            <w:vAlign w:val="center"/>
          </w:tcPr>
          <w:p w14:paraId="0E80A8BB" w14:textId="6641CA32" w:rsidR="007F1987" w:rsidRDefault="007F1987" w:rsidP="0050448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52</w:t>
            </w:r>
          </w:p>
        </w:tc>
        <w:tc>
          <w:tcPr>
            <w:tcW w:w="1418" w:type="dxa"/>
            <w:vAlign w:val="center"/>
          </w:tcPr>
          <w:p w14:paraId="78D5D689" w14:textId="7B1A13D9" w:rsidR="007F1987" w:rsidRDefault="007F1987" w:rsidP="0050448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42.6</w:t>
            </w:r>
          </w:p>
        </w:tc>
      </w:tr>
      <w:tr w:rsidR="007F1987" w14:paraId="6F59ECA2" w14:textId="77777777" w:rsidTr="002572AC">
        <w:tc>
          <w:tcPr>
            <w:tcW w:w="3256" w:type="dxa"/>
            <w:vAlign w:val="center"/>
          </w:tcPr>
          <w:p w14:paraId="721E108D" w14:textId="3AEA605A" w:rsidR="007F1987" w:rsidRPr="007F1987" w:rsidRDefault="007F1987" w:rsidP="007F198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7F1987">
              <w:rPr>
                <w:rFonts w:ascii="TH SarabunPSK" w:hAnsi="TH SarabunPSK" w:cs="TH SarabunPSK" w:hint="cs"/>
                <w:sz w:val="32"/>
                <w:szCs w:val="32"/>
                <w:cs/>
              </w:rPr>
              <w:t>ทักษะการลงความเห็นข้อมูล</w:t>
            </w:r>
          </w:p>
        </w:tc>
        <w:tc>
          <w:tcPr>
            <w:tcW w:w="1417" w:type="dxa"/>
            <w:vAlign w:val="center"/>
          </w:tcPr>
          <w:p w14:paraId="066DE4FE" w14:textId="45F7877A" w:rsidR="007F1987" w:rsidRDefault="007F1987" w:rsidP="0050448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89</w:t>
            </w:r>
          </w:p>
        </w:tc>
        <w:tc>
          <w:tcPr>
            <w:tcW w:w="1418" w:type="dxa"/>
            <w:vAlign w:val="center"/>
          </w:tcPr>
          <w:p w14:paraId="40F689D0" w14:textId="7D387B21" w:rsidR="007F1987" w:rsidRDefault="007F1987" w:rsidP="0050448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73</w:t>
            </w:r>
          </w:p>
        </w:tc>
        <w:tc>
          <w:tcPr>
            <w:tcW w:w="1417" w:type="dxa"/>
            <w:vAlign w:val="center"/>
          </w:tcPr>
          <w:p w14:paraId="4D11CA7A" w14:textId="63C3A583" w:rsidR="007F1987" w:rsidRDefault="007F1987" w:rsidP="0050448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33</w:t>
            </w:r>
          </w:p>
        </w:tc>
        <w:tc>
          <w:tcPr>
            <w:tcW w:w="1418" w:type="dxa"/>
            <w:vAlign w:val="center"/>
          </w:tcPr>
          <w:p w14:paraId="3E9182F6" w14:textId="2A6574F1" w:rsidR="007F1987" w:rsidRDefault="007F1987" w:rsidP="0050448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27</w:t>
            </w:r>
          </w:p>
        </w:tc>
      </w:tr>
      <w:tr w:rsidR="007F1987" w14:paraId="0D79D0B9" w14:textId="77777777" w:rsidTr="002572AC">
        <w:tc>
          <w:tcPr>
            <w:tcW w:w="3256" w:type="dxa"/>
            <w:vAlign w:val="center"/>
          </w:tcPr>
          <w:p w14:paraId="75068203" w14:textId="45F9AC76" w:rsidR="007F1987" w:rsidRPr="007F1987" w:rsidRDefault="007F1987" w:rsidP="007F198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7F1987">
              <w:rPr>
                <w:rFonts w:ascii="TH SarabunPSK" w:hAnsi="TH SarabunPSK" w:cs="TH SarabunPSK" w:hint="cs"/>
                <w:sz w:val="32"/>
                <w:szCs w:val="32"/>
                <w:cs/>
              </w:rPr>
              <w:t>ทักษะการพยากรณ์</w:t>
            </w:r>
          </w:p>
        </w:tc>
        <w:tc>
          <w:tcPr>
            <w:tcW w:w="1417" w:type="dxa"/>
            <w:vAlign w:val="center"/>
          </w:tcPr>
          <w:p w14:paraId="15B6B58A" w14:textId="0A3C3C47" w:rsidR="007F1987" w:rsidRDefault="007F1987" w:rsidP="0050448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89</w:t>
            </w:r>
          </w:p>
        </w:tc>
        <w:tc>
          <w:tcPr>
            <w:tcW w:w="1418" w:type="dxa"/>
            <w:vAlign w:val="center"/>
          </w:tcPr>
          <w:p w14:paraId="1D5F19C5" w14:textId="43E12A63" w:rsidR="007F1987" w:rsidRDefault="007F1987" w:rsidP="0050448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73</w:t>
            </w:r>
          </w:p>
        </w:tc>
        <w:tc>
          <w:tcPr>
            <w:tcW w:w="1417" w:type="dxa"/>
            <w:vAlign w:val="center"/>
          </w:tcPr>
          <w:p w14:paraId="646C5B9A" w14:textId="3023F374" w:rsidR="007F1987" w:rsidRDefault="007F1987" w:rsidP="0050448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33</w:t>
            </w:r>
          </w:p>
        </w:tc>
        <w:tc>
          <w:tcPr>
            <w:tcW w:w="1418" w:type="dxa"/>
            <w:vAlign w:val="center"/>
          </w:tcPr>
          <w:p w14:paraId="2C031643" w14:textId="6E3F7AA9" w:rsidR="007F1987" w:rsidRDefault="007F1987" w:rsidP="0050448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27</w:t>
            </w:r>
          </w:p>
        </w:tc>
      </w:tr>
      <w:tr w:rsidR="007F1987" w14:paraId="04AF280A" w14:textId="77777777" w:rsidTr="002572AC">
        <w:tc>
          <w:tcPr>
            <w:tcW w:w="3256" w:type="dxa"/>
            <w:vAlign w:val="center"/>
          </w:tcPr>
          <w:p w14:paraId="437B48FB" w14:textId="1F4B417B" w:rsidR="007F1987" w:rsidRPr="007F1987" w:rsidRDefault="007F1987" w:rsidP="007F198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7F1987"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ทักษะการตั้งสมมติฐาน</w:t>
            </w:r>
          </w:p>
        </w:tc>
        <w:tc>
          <w:tcPr>
            <w:tcW w:w="1417" w:type="dxa"/>
            <w:vAlign w:val="center"/>
          </w:tcPr>
          <w:p w14:paraId="6BABA983" w14:textId="36E59E05" w:rsidR="007F1987" w:rsidRDefault="007F1987" w:rsidP="0050448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85</w:t>
            </w:r>
          </w:p>
        </w:tc>
        <w:tc>
          <w:tcPr>
            <w:tcW w:w="1418" w:type="dxa"/>
            <w:vAlign w:val="center"/>
          </w:tcPr>
          <w:p w14:paraId="3392E8BF" w14:textId="2C61B509" w:rsidR="007F1987" w:rsidRDefault="007F1987" w:rsidP="0050448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69.7</w:t>
            </w:r>
          </w:p>
        </w:tc>
        <w:tc>
          <w:tcPr>
            <w:tcW w:w="1417" w:type="dxa"/>
            <w:vAlign w:val="center"/>
          </w:tcPr>
          <w:p w14:paraId="25F7BF6E" w14:textId="0EC24344" w:rsidR="007F1987" w:rsidRDefault="007F1987" w:rsidP="0050448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37</w:t>
            </w:r>
          </w:p>
        </w:tc>
        <w:tc>
          <w:tcPr>
            <w:tcW w:w="1418" w:type="dxa"/>
            <w:vAlign w:val="center"/>
          </w:tcPr>
          <w:p w14:paraId="2C77A2D9" w14:textId="1C0FA415" w:rsidR="007F1987" w:rsidRDefault="007F1987" w:rsidP="0050448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30.3</w:t>
            </w:r>
          </w:p>
        </w:tc>
      </w:tr>
      <w:tr w:rsidR="007F1987" w14:paraId="7C5A5644" w14:textId="77777777" w:rsidTr="002572AC">
        <w:tc>
          <w:tcPr>
            <w:tcW w:w="3256" w:type="dxa"/>
            <w:vAlign w:val="center"/>
          </w:tcPr>
          <w:p w14:paraId="3C156A73" w14:textId="4370E0EC" w:rsidR="007F1987" w:rsidRPr="007F1987" w:rsidRDefault="007F1987" w:rsidP="007F198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7F1987">
              <w:rPr>
                <w:rFonts w:ascii="TH SarabunPSK" w:hAnsi="TH SarabunPSK" w:cs="TH SarabunPSK" w:hint="cs"/>
                <w:sz w:val="32"/>
                <w:szCs w:val="32"/>
                <w:cs/>
              </w:rPr>
              <w:t>ทักษะการกำหนดนิยามเชิงปฏิบัติการ</w:t>
            </w:r>
          </w:p>
        </w:tc>
        <w:tc>
          <w:tcPr>
            <w:tcW w:w="1417" w:type="dxa"/>
            <w:vAlign w:val="center"/>
          </w:tcPr>
          <w:p w14:paraId="1CA1802B" w14:textId="5301576C" w:rsidR="007F1987" w:rsidRDefault="007F1987" w:rsidP="0050448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105</w:t>
            </w:r>
          </w:p>
        </w:tc>
        <w:tc>
          <w:tcPr>
            <w:tcW w:w="1418" w:type="dxa"/>
            <w:vAlign w:val="center"/>
          </w:tcPr>
          <w:p w14:paraId="7ABEA28C" w14:textId="447A3A7A" w:rsidR="007F1987" w:rsidRDefault="007F1987" w:rsidP="0050448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86.1</w:t>
            </w:r>
          </w:p>
        </w:tc>
        <w:tc>
          <w:tcPr>
            <w:tcW w:w="1417" w:type="dxa"/>
            <w:vAlign w:val="center"/>
          </w:tcPr>
          <w:p w14:paraId="7E6EC626" w14:textId="5D208494" w:rsidR="007F1987" w:rsidRDefault="007F1987" w:rsidP="0050448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17</w:t>
            </w:r>
          </w:p>
        </w:tc>
        <w:tc>
          <w:tcPr>
            <w:tcW w:w="1418" w:type="dxa"/>
            <w:vAlign w:val="center"/>
          </w:tcPr>
          <w:p w14:paraId="7AB49238" w14:textId="2C1AC90F" w:rsidR="007F1987" w:rsidRDefault="007F1987" w:rsidP="0050448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13.9</w:t>
            </w:r>
          </w:p>
        </w:tc>
      </w:tr>
      <w:tr w:rsidR="007F1987" w14:paraId="7B04F670" w14:textId="77777777" w:rsidTr="002572AC">
        <w:tc>
          <w:tcPr>
            <w:tcW w:w="3256" w:type="dxa"/>
            <w:vAlign w:val="center"/>
          </w:tcPr>
          <w:p w14:paraId="2520D491" w14:textId="5D12D5E2" w:rsidR="007F1987" w:rsidRPr="007F1987" w:rsidRDefault="00825FF9" w:rsidP="007F198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25FF9">
              <w:rPr>
                <w:rFonts w:ascii="TH SarabunPSK" w:hAnsi="TH SarabunPSK" w:cs="TH SarabunPSK" w:hint="cs"/>
                <w:sz w:val="32"/>
                <w:szCs w:val="32"/>
                <w:cs/>
              </w:rPr>
              <w:t>ทักษะการกำหนดและควบคุมตัวแปร</w:t>
            </w:r>
          </w:p>
        </w:tc>
        <w:tc>
          <w:tcPr>
            <w:tcW w:w="1417" w:type="dxa"/>
            <w:vAlign w:val="center"/>
          </w:tcPr>
          <w:p w14:paraId="778795AA" w14:textId="4FD0CD8F" w:rsidR="007F1987" w:rsidRDefault="00825FF9" w:rsidP="0050448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61</w:t>
            </w:r>
          </w:p>
        </w:tc>
        <w:tc>
          <w:tcPr>
            <w:tcW w:w="1418" w:type="dxa"/>
            <w:vAlign w:val="center"/>
          </w:tcPr>
          <w:p w14:paraId="2785968B" w14:textId="53E5A65F" w:rsidR="007F1987" w:rsidRDefault="00825FF9" w:rsidP="0050448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50</w:t>
            </w:r>
          </w:p>
        </w:tc>
        <w:tc>
          <w:tcPr>
            <w:tcW w:w="1417" w:type="dxa"/>
            <w:vAlign w:val="center"/>
          </w:tcPr>
          <w:p w14:paraId="4AED08AB" w14:textId="3ED339B4" w:rsidR="007F1987" w:rsidRDefault="00825FF9" w:rsidP="0050448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61</w:t>
            </w:r>
          </w:p>
        </w:tc>
        <w:tc>
          <w:tcPr>
            <w:tcW w:w="1418" w:type="dxa"/>
            <w:vAlign w:val="center"/>
          </w:tcPr>
          <w:p w14:paraId="02726E7A" w14:textId="2C987EF2" w:rsidR="007F1987" w:rsidRDefault="00825FF9" w:rsidP="0050448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50</w:t>
            </w:r>
          </w:p>
        </w:tc>
      </w:tr>
      <w:tr w:rsidR="00825FF9" w14:paraId="2058AB2B" w14:textId="77777777" w:rsidTr="002572AC">
        <w:tc>
          <w:tcPr>
            <w:tcW w:w="3256" w:type="dxa"/>
            <w:vAlign w:val="center"/>
          </w:tcPr>
          <w:p w14:paraId="1E9198AE" w14:textId="59D4D628" w:rsidR="00825FF9" w:rsidRPr="00825FF9" w:rsidRDefault="00825FF9" w:rsidP="007F198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25FF9">
              <w:rPr>
                <w:rFonts w:ascii="TH SarabunPSK" w:hAnsi="TH SarabunPSK" w:cs="TH SarabunPSK" w:hint="cs"/>
                <w:sz w:val="32"/>
                <w:szCs w:val="32"/>
                <w:cs/>
              </w:rPr>
              <w:t>ทักษะการทดลอง</w:t>
            </w:r>
          </w:p>
        </w:tc>
        <w:tc>
          <w:tcPr>
            <w:tcW w:w="1417" w:type="dxa"/>
            <w:vAlign w:val="center"/>
          </w:tcPr>
          <w:p w14:paraId="529B0488" w14:textId="151FBE04" w:rsidR="00825FF9" w:rsidRDefault="00825FF9" w:rsidP="0050448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62</w:t>
            </w:r>
          </w:p>
        </w:tc>
        <w:tc>
          <w:tcPr>
            <w:tcW w:w="1418" w:type="dxa"/>
            <w:vAlign w:val="center"/>
          </w:tcPr>
          <w:p w14:paraId="2009AD86" w14:textId="4C8D1C6C" w:rsidR="00825FF9" w:rsidRDefault="00825FF9" w:rsidP="0050448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49.2</w:t>
            </w:r>
          </w:p>
        </w:tc>
        <w:tc>
          <w:tcPr>
            <w:tcW w:w="1417" w:type="dxa"/>
            <w:vAlign w:val="center"/>
          </w:tcPr>
          <w:p w14:paraId="2E52B889" w14:textId="735449F2" w:rsidR="00825FF9" w:rsidRDefault="00825FF9" w:rsidP="0050448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60</w:t>
            </w:r>
          </w:p>
        </w:tc>
        <w:tc>
          <w:tcPr>
            <w:tcW w:w="1418" w:type="dxa"/>
            <w:vAlign w:val="center"/>
          </w:tcPr>
          <w:p w14:paraId="367E24DB" w14:textId="6A7B6928" w:rsidR="00825FF9" w:rsidRDefault="00825FF9" w:rsidP="0050448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50.8</w:t>
            </w:r>
          </w:p>
        </w:tc>
      </w:tr>
      <w:tr w:rsidR="00825FF9" w14:paraId="51491B7C" w14:textId="77777777" w:rsidTr="002572AC">
        <w:tc>
          <w:tcPr>
            <w:tcW w:w="3256" w:type="dxa"/>
            <w:vAlign w:val="center"/>
          </w:tcPr>
          <w:p w14:paraId="5A643488" w14:textId="1B740B66" w:rsidR="00825FF9" w:rsidRPr="00825FF9" w:rsidRDefault="00825FF9" w:rsidP="007F198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25FF9">
              <w:rPr>
                <w:rFonts w:ascii="TH SarabunPSK" w:hAnsi="TH SarabunPSK" w:cs="TH SarabunPSK" w:hint="cs"/>
                <w:sz w:val="32"/>
                <w:szCs w:val="32"/>
                <w:cs/>
              </w:rPr>
              <w:t>ทักษะการตีความหมายข้อมูลและลงข้อสรุป</w:t>
            </w:r>
          </w:p>
        </w:tc>
        <w:tc>
          <w:tcPr>
            <w:tcW w:w="1417" w:type="dxa"/>
            <w:vAlign w:val="center"/>
          </w:tcPr>
          <w:p w14:paraId="51403C8B" w14:textId="0B28DF7F" w:rsidR="00825FF9" w:rsidRDefault="00825FF9" w:rsidP="0050448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72</w:t>
            </w:r>
          </w:p>
        </w:tc>
        <w:tc>
          <w:tcPr>
            <w:tcW w:w="1418" w:type="dxa"/>
            <w:vAlign w:val="center"/>
          </w:tcPr>
          <w:p w14:paraId="285F72FE" w14:textId="7B3BA94F" w:rsidR="00825FF9" w:rsidRDefault="00825FF9" w:rsidP="0050448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59</w:t>
            </w:r>
          </w:p>
        </w:tc>
        <w:tc>
          <w:tcPr>
            <w:tcW w:w="1417" w:type="dxa"/>
            <w:vAlign w:val="center"/>
          </w:tcPr>
          <w:p w14:paraId="70CB5396" w14:textId="066AEC1E" w:rsidR="00825FF9" w:rsidRDefault="00825FF9" w:rsidP="0050448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50</w:t>
            </w:r>
          </w:p>
        </w:tc>
        <w:tc>
          <w:tcPr>
            <w:tcW w:w="1418" w:type="dxa"/>
            <w:vAlign w:val="center"/>
          </w:tcPr>
          <w:p w14:paraId="43528F1D" w14:textId="0DECB3EB" w:rsidR="00825FF9" w:rsidRDefault="00825FF9" w:rsidP="0050448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41</w:t>
            </w:r>
          </w:p>
        </w:tc>
      </w:tr>
      <w:tr w:rsidR="00825FF9" w14:paraId="28D23170" w14:textId="77777777" w:rsidTr="002572AC">
        <w:tc>
          <w:tcPr>
            <w:tcW w:w="3256" w:type="dxa"/>
            <w:vAlign w:val="center"/>
          </w:tcPr>
          <w:p w14:paraId="0CFA90D4" w14:textId="23323638" w:rsidR="00825FF9" w:rsidRPr="00825FF9" w:rsidRDefault="00825FF9" w:rsidP="007F198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ทักษะการสร้างแบบจำลอง</w:t>
            </w:r>
          </w:p>
        </w:tc>
        <w:tc>
          <w:tcPr>
            <w:tcW w:w="1417" w:type="dxa"/>
            <w:vAlign w:val="center"/>
          </w:tcPr>
          <w:p w14:paraId="0392C56C" w14:textId="15725DF5" w:rsidR="00825FF9" w:rsidRDefault="00825FF9" w:rsidP="0050448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69</w:t>
            </w:r>
          </w:p>
        </w:tc>
        <w:tc>
          <w:tcPr>
            <w:tcW w:w="1418" w:type="dxa"/>
            <w:vAlign w:val="center"/>
          </w:tcPr>
          <w:p w14:paraId="30AC80C0" w14:textId="24E773F0" w:rsidR="00825FF9" w:rsidRDefault="00825FF9" w:rsidP="0050448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67.9</w:t>
            </w:r>
          </w:p>
        </w:tc>
        <w:tc>
          <w:tcPr>
            <w:tcW w:w="1417" w:type="dxa"/>
            <w:vAlign w:val="center"/>
          </w:tcPr>
          <w:p w14:paraId="64D40849" w14:textId="5DC140A2" w:rsidR="00825FF9" w:rsidRDefault="00825FF9" w:rsidP="0050448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53</w:t>
            </w:r>
          </w:p>
        </w:tc>
        <w:tc>
          <w:tcPr>
            <w:tcW w:w="1418" w:type="dxa"/>
            <w:vAlign w:val="center"/>
          </w:tcPr>
          <w:p w14:paraId="354EBDC0" w14:textId="60D51E2C" w:rsidR="00825FF9" w:rsidRDefault="00825FF9" w:rsidP="0050448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32.1</w:t>
            </w:r>
          </w:p>
        </w:tc>
      </w:tr>
    </w:tbl>
    <w:p w14:paraId="15744035" w14:textId="77777777" w:rsidR="00825FF9" w:rsidRDefault="00825FF9" w:rsidP="00DF0AA7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14:paraId="69B5FB3A" w14:textId="132B3D88" w:rsidR="00DF0AA7" w:rsidRPr="005550DB" w:rsidRDefault="00BF723D" w:rsidP="00DD51B4">
      <w:pPr>
        <w:spacing w:after="0" w:line="240" w:lineRule="auto"/>
        <w:ind w:firstLine="720"/>
        <w:jc w:val="thaiDistribut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E73885">
        <w:rPr>
          <w:rFonts w:ascii="TH SarabunPSK" w:hAnsi="TH SarabunPSK" w:cs="TH SarabunPSK" w:hint="cs"/>
          <w:sz w:val="32"/>
          <w:szCs w:val="32"/>
          <w:cs/>
        </w:rPr>
        <w:t>จาก</w:t>
      </w:r>
      <w:r w:rsidR="00E73885" w:rsidRPr="00E73885">
        <w:rPr>
          <w:rFonts w:ascii="TH SarabunPSK" w:hAnsi="TH SarabunPSK" w:cs="TH SarabunPSK" w:hint="cs"/>
          <w:sz w:val="32"/>
          <w:szCs w:val="32"/>
          <w:cs/>
        </w:rPr>
        <w:t>แผนภูมิ</w:t>
      </w:r>
      <w:r w:rsidR="00DF0AA7" w:rsidRPr="005550D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แสดงผลการรายงานประเมินการถดถอยทางการเรียนด้านทักษะกระบวนการ</w:t>
      </w:r>
      <w:r w:rsidR="00DF0AA7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         </w:t>
      </w:r>
      <w:r w:rsidR="00DF0AA7" w:rsidRPr="005550D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ทางวิทยาศาสตร์</w:t>
      </w:r>
      <w:r w:rsidR="00DF0AA7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="00DF0AA7" w:rsidRPr="005550D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รายวิชาวิทยาศาสตร์ </w:t>
      </w:r>
      <w:r w:rsidR="00DF0AA7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="00DF0AA7" w:rsidRPr="005550D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ระดับชั้นประถมศึกษาปีที่ 4</w:t>
      </w:r>
      <w:r w:rsidR="0031052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ซึ่งแบ่งทักษะกระบวนการทางวิทยาศาสตร์ออกเป็น 14 ทักษะ</w:t>
      </w:r>
      <w:r w:rsidR="00E73885" w:rsidRPr="00E73885">
        <w:rPr>
          <w:rFonts w:ascii="TH SarabunPSK" w:hAnsi="TH SarabunPSK" w:cs="TH SarabunPSK" w:hint="cs"/>
          <w:sz w:val="32"/>
          <w:szCs w:val="32"/>
          <w:cs/>
        </w:rPr>
        <w:t xml:space="preserve">ข้างต้น </w:t>
      </w:r>
      <w:r w:rsidR="002532AC" w:rsidRPr="00E73885">
        <w:rPr>
          <w:rFonts w:ascii="TH SarabunPSK" w:hAnsi="TH SarabunPSK" w:cs="TH SarabunPSK" w:hint="cs"/>
          <w:sz w:val="32"/>
          <w:szCs w:val="32"/>
          <w:cs/>
        </w:rPr>
        <w:t>สามารถสรุปได้ว่า</w:t>
      </w:r>
      <w:r w:rsidR="00DF0AA7">
        <w:rPr>
          <w:rFonts w:ascii="TH SarabunPSK" w:hAnsi="TH SarabunPSK" w:cs="TH SarabunPSK" w:hint="cs"/>
          <w:sz w:val="32"/>
          <w:szCs w:val="32"/>
          <w:cs/>
        </w:rPr>
        <w:t xml:space="preserve"> นักเรียนระดับชั้นประถมศึกษาปีที่ 4 จำนวน</w:t>
      </w:r>
      <w:r w:rsidR="00310521">
        <w:rPr>
          <w:rFonts w:ascii="TH SarabunPSK" w:hAnsi="TH SarabunPSK" w:cs="TH SarabunPSK" w:hint="cs"/>
          <w:sz w:val="32"/>
          <w:szCs w:val="32"/>
          <w:cs/>
        </w:rPr>
        <w:t>ทั้งหมด</w:t>
      </w:r>
      <w:r w:rsidR="00DF0AA7">
        <w:rPr>
          <w:rFonts w:ascii="TH SarabunPSK" w:hAnsi="TH SarabunPSK" w:cs="TH SarabunPSK" w:hint="cs"/>
          <w:sz w:val="32"/>
          <w:szCs w:val="32"/>
          <w:cs/>
        </w:rPr>
        <w:t xml:space="preserve"> 122 คน มีภาวะถดถอยทางการเรียนรู้</w:t>
      </w:r>
      <w:r w:rsidR="00DF0AA7" w:rsidRPr="005550D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ด้านทักษะกระบวนการทางวิทยาศาสตร์</w:t>
      </w:r>
      <w:r w:rsidR="00DF0AA7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จำนวน</w:t>
      </w:r>
      <w:r w:rsidR="00167A9C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="00DD51B4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54</w:t>
      </w:r>
      <w:r w:rsidR="00167A9C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คน คิดเป็นร้อยละ </w:t>
      </w:r>
      <w:r w:rsidR="00DD51B4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44.26 ของนักเรียนทั้งหมด</w:t>
      </w:r>
    </w:p>
    <w:p w14:paraId="66DBC3B5" w14:textId="0573DC15" w:rsidR="00F462F8" w:rsidRPr="00DF0AA7" w:rsidRDefault="00F462F8" w:rsidP="00DF0AA7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14:paraId="6BE1E6AC" w14:textId="77777777" w:rsidR="00F462F8" w:rsidRDefault="00F462F8" w:rsidP="000558B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EBB7676" w14:textId="77777777" w:rsidR="00F462F8" w:rsidRDefault="00F462F8" w:rsidP="000558B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DABEBB6" w14:textId="77777777" w:rsidR="00F462F8" w:rsidRDefault="00F462F8" w:rsidP="000558B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EF47A23" w14:textId="35E5CF51" w:rsidR="007E6C81" w:rsidRPr="007E6C81" w:rsidRDefault="007E6C81" w:rsidP="003D54A2">
      <w:pPr>
        <w:tabs>
          <w:tab w:val="left" w:pos="1930"/>
        </w:tabs>
        <w:rPr>
          <w:rFonts w:ascii="TH SarabunPSK" w:hAnsi="TH SarabunPSK" w:cs="TH SarabunPSK" w:hint="cs"/>
          <w:sz w:val="160"/>
          <w:szCs w:val="160"/>
        </w:rPr>
      </w:pPr>
    </w:p>
    <w:sectPr w:rsidR="007E6C81" w:rsidRPr="007E6C81" w:rsidSect="003D54A2">
      <w:pgSz w:w="11906" w:h="16838"/>
      <w:pgMar w:top="1077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31A1F34" w14:textId="77777777" w:rsidR="00C6548A" w:rsidRDefault="00C6548A" w:rsidP="00571258">
      <w:pPr>
        <w:spacing w:after="0" w:line="240" w:lineRule="auto"/>
      </w:pPr>
      <w:r>
        <w:separator/>
      </w:r>
    </w:p>
  </w:endnote>
  <w:endnote w:type="continuationSeparator" w:id="0">
    <w:p w14:paraId="7957BA45" w14:textId="77777777" w:rsidR="00C6548A" w:rsidRDefault="00C6548A" w:rsidP="0057125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A59BD01" w14:textId="77777777" w:rsidR="00C6548A" w:rsidRDefault="00C6548A" w:rsidP="00571258">
      <w:pPr>
        <w:spacing w:after="0" w:line="240" w:lineRule="auto"/>
      </w:pPr>
      <w:r>
        <w:separator/>
      </w:r>
    </w:p>
  </w:footnote>
  <w:footnote w:type="continuationSeparator" w:id="0">
    <w:p w14:paraId="266C20C6" w14:textId="77777777" w:rsidR="00C6548A" w:rsidRDefault="00C6548A" w:rsidP="0057125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3CB0EAD"/>
    <w:multiLevelType w:val="hybridMultilevel"/>
    <w:tmpl w:val="9FE242FC"/>
    <w:lvl w:ilvl="0" w:tplc="61F4691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20121432"/>
    <w:multiLevelType w:val="hybridMultilevel"/>
    <w:tmpl w:val="F1E6CD74"/>
    <w:lvl w:ilvl="0" w:tplc="7AB86108">
      <w:start w:val="1"/>
      <w:numFmt w:val="decimal"/>
      <w:lvlText w:val="%1."/>
      <w:lvlJc w:val="left"/>
      <w:pPr>
        <w:ind w:left="1800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" w15:restartNumberingAfterBreak="0">
    <w:nsid w:val="4A5C7FA2"/>
    <w:multiLevelType w:val="hybridMultilevel"/>
    <w:tmpl w:val="2DEE6C56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AAC3C93"/>
    <w:multiLevelType w:val="hybridMultilevel"/>
    <w:tmpl w:val="04162C74"/>
    <w:lvl w:ilvl="0" w:tplc="B888DE70">
      <w:start w:val="1"/>
      <w:numFmt w:val="decimal"/>
      <w:lvlText w:val="%1."/>
      <w:lvlJc w:val="left"/>
      <w:pPr>
        <w:ind w:left="1080" w:hanging="360"/>
      </w:pPr>
      <w:rPr>
        <w:rFonts w:ascii="TH SarabunPSK" w:eastAsiaTheme="minorHAnsi" w:hAnsi="TH SarabunPSK" w:cs="TH SarabunPSK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6515128A"/>
    <w:multiLevelType w:val="hybridMultilevel"/>
    <w:tmpl w:val="A732DD34"/>
    <w:lvl w:ilvl="0" w:tplc="0409000D">
      <w:start w:val="1"/>
      <w:numFmt w:val="bullet"/>
      <w:lvlText w:val=""/>
      <w:lvlJc w:val="left"/>
      <w:pPr>
        <w:ind w:left="1778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92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4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6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8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80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52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4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63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3"/>
  </w:num>
  <w:num w:numId="3">
    <w:abstractNumId w:val="4"/>
  </w:num>
  <w:num w:numId="4">
    <w:abstractNumId w:val="0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8"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EE52DD"/>
    <w:rsid w:val="00004EEE"/>
    <w:rsid w:val="000106CF"/>
    <w:rsid w:val="00010919"/>
    <w:rsid w:val="0005103D"/>
    <w:rsid w:val="000558B5"/>
    <w:rsid w:val="00070670"/>
    <w:rsid w:val="0007266C"/>
    <w:rsid w:val="000D506D"/>
    <w:rsid w:val="00102EE6"/>
    <w:rsid w:val="001123C9"/>
    <w:rsid w:val="00121491"/>
    <w:rsid w:val="001217DA"/>
    <w:rsid w:val="001519E2"/>
    <w:rsid w:val="00164FE2"/>
    <w:rsid w:val="00167A9C"/>
    <w:rsid w:val="001811FA"/>
    <w:rsid w:val="00191482"/>
    <w:rsid w:val="001B7D1C"/>
    <w:rsid w:val="001E5185"/>
    <w:rsid w:val="001F09DB"/>
    <w:rsid w:val="00206FB0"/>
    <w:rsid w:val="00223FB4"/>
    <w:rsid w:val="0022549E"/>
    <w:rsid w:val="002532AC"/>
    <w:rsid w:val="002572AC"/>
    <w:rsid w:val="002742AD"/>
    <w:rsid w:val="002D0105"/>
    <w:rsid w:val="002D1D4C"/>
    <w:rsid w:val="002D748E"/>
    <w:rsid w:val="002E0BD5"/>
    <w:rsid w:val="002E5361"/>
    <w:rsid w:val="00310521"/>
    <w:rsid w:val="00332AB3"/>
    <w:rsid w:val="00356A77"/>
    <w:rsid w:val="003B5869"/>
    <w:rsid w:val="003D54A2"/>
    <w:rsid w:val="003D7D0C"/>
    <w:rsid w:val="00424B5D"/>
    <w:rsid w:val="00425148"/>
    <w:rsid w:val="00426C26"/>
    <w:rsid w:val="004458F1"/>
    <w:rsid w:val="00463BBA"/>
    <w:rsid w:val="004830A2"/>
    <w:rsid w:val="005016BD"/>
    <w:rsid w:val="0050448A"/>
    <w:rsid w:val="005257C9"/>
    <w:rsid w:val="00527CF9"/>
    <w:rsid w:val="00534455"/>
    <w:rsid w:val="005550DB"/>
    <w:rsid w:val="00557BF6"/>
    <w:rsid w:val="00567F8E"/>
    <w:rsid w:val="00571258"/>
    <w:rsid w:val="00584A64"/>
    <w:rsid w:val="005B5624"/>
    <w:rsid w:val="005C3D25"/>
    <w:rsid w:val="005D1F65"/>
    <w:rsid w:val="005F209C"/>
    <w:rsid w:val="005F60E0"/>
    <w:rsid w:val="00601896"/>
    <w:rsid w:val="00694769"/>
    <w:rsid w:val="006B78BD"/>
    <w:rsid w:val="006D703B"/>
    <w:rsid w:val="00717ABA"/>
    <w:rsid w:val="00734292"/>
    <w:rsid w:val="007735B8"/>
    <w:rsid w:val="00776149"/>
    <w:rsid w:val="007940D5"/>
    <w:rsid w:val="007E0D6B"/>
    <w:rsid w:val="007E6C81"/>
    <w:rsid w:val="007F1987"/>
    <w:rsid w:val="00825FF9"/>
    <w:rsid w:val="00830DAD"/>
    <w:rsid w:val="00834319"/>
    <w:rsid w:val="0084508E"/>
    <w:rsid w:val="008612F7"/>
    <w:rsid w:val="00871F52"/>
    <w:rsid w:val="008A746F"/>
    <w:rsid w:val="008B43FF"/>
    <w:rsid w:val="008D60AB"/>
    <w:rsid w:val="008F5F39"/>
    <w:rsid w:val="00907EDC"/>
    <w:rsid w:val="00922308"/>
    <w:rsid w:val="00926A68"/>
    <w:rsid w:val="009660AF"/>
    <w:rsid w:val="00A65A27"/>
    <w:rsid w:val="00AE7B6A"/>
    <w:rsid w:val="00B01384"/>
    <w:rsid w:val="00B14368"/>
    <w:rsid w:val="00B17E67"/>
    <w:rsid w:val="00B457DC"/>
    <w:rsid w:val="00B81086"/>
    <w:rsid w:val="00BA0740"/>
    <w:rsid w:val="00BA4D35"/>
    <w:rsid w:val="00BE586A"/>
    <w:rsid w:val="00BF4106"/>
    <w:rsid w:val="00BF723D"/>
    <w:rsid w:val="00C0161F"/>
    <w:rsid w:val="00C36F39"/>
    <w:rsid w:val="00C6548A"/>
    <w:rsid w:val="00CA488E"/>
    <w:rsid w:val="00D44421"/>
    <w:rsid w:val="00DD51B4"/>
    <w:rsid w:val="00DF0AA7"/>
    <w:rsid w:val="00E00DFA"/>
    <w:rsid w:val="00E30B00"/>
    <w:rsid w:val="00E45AB1"/>
    <w:rsid w:val="00E5005F"/>
    <w:rsid w:val="00E73885"/>
    <w:rsid w:val="00E9608C"/>
    <w:rsid w:val="00EA0CB7"/>
    <w:rsid w:val="00EA5590"/>
    <w:rsid w:val="00EE0329"/>
    <w:rsid w:val="00EE52DD"/>
    <w:rsid w:val="00F377D2"/>
    <w:rsid w:val="00F462F8"/>
    <w:rsid w:val="00FA3A6C"/>
    <w:rsid w:val="00FC6F00"/>
    <w:rsid w:val="00FD14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0D02B0C"/>
  <w15:docId w15:val="{998CC73E-4063-46E4-9244-FE5F15171C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871F5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0558B5"/>
    <w:pPr>
      <w:ind w:left="720"/>
      <w:contextualSpacing/>
    </w:pPr>
  </w:style>
  <w:style w:type="character" w:styleId="a5">
    <w:name w:val="Strong"/>
    <w:basedOn w:val="a0"/>
    <w:uiPriority w:val="22"/>
    <w:qFormat/>
    <w:rsid w:val="00EA0CB7"/>
    <w:rPr>
      <w:b/>
      <w:bCs/>
    </w:rPr>
  </w:style>
  <w:style w:type="paragraph" w:styleId="a6">
    <w:name w:val="Balloon Text"/>
    <w:basedOn w:val="a"/>
    <w:link w:val="a7"/>
    <w:uiPriority w:val="99"/>
    <w:semiHidden/>
    <w:unhideWhenUsed/>
    <w:rsid w:val="00584A64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7">
    <w:name w:val="ข้อความบอลลูน อักขระ"/>
    <w:basedOn w:val="a0"/>
    <w:link w:val="a6"/>
    <w:uiPriority w:val="99"/>
    <w:semiHidden/>
    <w:rsid w:val="00584A64"/>
    <w:rPr>
      <w:rFonts w:ascii="Tahoma" w:hAnsi="Tahoma" w:cs="Angsana New"/>
      <w:sz w:val="16"/>
      <w:szCs w:val="20"/>
    </w:rPr>
  </w:style>
  <w:style w:type="paragraph" w:styleId="a8">
    <w:name w:val="header"/>
    <w:basedOn w:val="a"/>
    <w:link w:val="a9"/>
    <w:uiPriority w:val="99"/>
    <w:unhideWhenUsed/>
    <w:rsid w:val="0057125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9">
    <w:name w:val="หัวกระดาษ อักขระ"/>
    <w:basedOn w:val="a0"/>
    <w:link w:val="a8"/>
    <w:uiPriority w:val="99"/>
    <w:rsid w:val="00571258"/>
  </w:style>
  <w:style w:type="paragraph" w:styleId="aa">
    <w:name w:val="footer"/>
    <w:basedOn w:val="a"/>
    <w:link w:val="ab"/>
    <w:uiPriority w:val="99"/>
    <w:unhideWhenUsed/>
    <w:rsid w:val="0057125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b">
    <w:name w:val="ท้ายกระดาษ อักขระ"/>
    <w:basedOn w:val="a0"/>
    <w:link w:val="aa"/>
    <w:uiPriority w:val="99"/>
    <w:rsid w:val="0057125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chart" Target="charts/chart2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chart" Target="charts/chart1.xml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chart" Target="charts/chart3.xml"/><Relationship Id="rId10" Type="http://schemas.openxmlformats.org/officeDocument/2006/relationships/image" Target="media/image3.jp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7.png"/><Relationship Id="rId22" Type="http://schemas.openxmlformats.org/officeDocument/2006/relationships/image" Target="media/image13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.xlsx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2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th-TH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7614831556193725"/>
          <c:y val="0.11198123040767648"/>
          <c:w val="0.70861804716806709"/>
          <c:h val="0.65488720159980007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ดีมาก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th-TH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การอ่าน</c:v>
                </c:pt>
                <c:pt idx="1">
                  <c:v>การเขียน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18</c:v>
                </c:pt>
                <c:pt idx="1">
                  <c:v>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7E66-4FBE-AEC3-1EA1F23A1249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ดี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th-TH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การอ่าน</c:v>
                </c:pt>
                <c:pt idx="1">
                  <c:v>การเขียน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  <c:pt idx="0">
                  <c:v>48</c:v>
                </c:pt>
                <c:pt idx="1">
                  <c:v>23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7E66-4FBE-AEC3-1EA1F23A1249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พอใช้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th-TH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การอ่าน</c:v>
                </c:pt>
                <c:pt idx="1">
                  <c:v>การเขียน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  <c:pt idx="0">
                  <c:v>33</c:v>
                </c:pt>
                <c:pt idx="1">
                  <c:v>43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7E66-4FBE-AEC3-1EA1F23A1249}"/>
            </c:ext>
          </c:extLst>
        </c:ser>
        <c:ser>
          <c:idx val="3"/>
          <c:order val="3"/>
          <c:tx>
            <c:strRef>
              <c:f>Sheet1!$E$1</c:f>
              <c:strCache>
                <c:ptCount val="1"/>
                <c:pt idx="0">
                  <c:v>ปรับปรุง</c:v>
                </c:pt>
              </c:strCache>
            </c:strRef>
          </c:tx>
          <c:spPr>
            <a:solidFill>
              <a:schemeClr val="accent4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th-TH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การอ่าน</c:v>
                </c:pt>
                <c:pt idx="1">
                  <c:v>การเขียน</c:v>
                </c:pt>
              </c:strCache>
            </c:strRef>
          </c:cat>
          <c:val>
            <c:numRef>
              <c:f>Sheet1!$E$2:$E$5</c:f>
              <c:numCache>
                <c:formatCode>General</c:formatCode>
                <c:ptCount val="4"/>
                <c:pt idx="0">
                  <c:v>12</c:v>
                </c:pt>
                <c:pt idx="1">
                  <c:v>38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7E66-4FBE-AEC3-1EA1F23A1249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19"/>
        <c:overlap val="-27"/>
        <c:axId val="254485632"/>
        <c:axId val="254487552"/>
      </c:barChart>
      <c:catAx>
        <c:axId val="254485632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th-TH" sz="1600">
                    <a:solidFill>
                      <a:sysClr val="windowText" lastClr="000000"/>
                    </a:solidFill>
                    <a:latin typeface="TH SarabunPSK" panose="020B0500040200020003" pitchFamily="34" charset="-34"/>
                    <a:cs typeface="TH SarabunPSK" panose="020B0500040200020003" pitchFamily="34" charset="-34"/>
                  </a:rPr>
                  <a:t>ทักษะการอ่าน</a:t>
                </a:r>
                <a:r>
                  <a:rPr lang="th-TH" sz="1600" baseline="0">
                    <a:solidFill>
                      <a:sysClr val="windowText" lastClr="000000"/>
                    </a:solidFill>
                    <a:latin typeface="TH SarabunPSK" panose="020B0500040200020003" pitchFamily="34" charset="-34"/>
                    <a:cs typeface="TH SarabunPSK" panose="020B0500040200020003" pitchFamily="34" charset="-34"/>
                  </a:rPr>
                  <a:t> การเขียน</a:t>
                </a:r>
                <a:endParaRPr lang="th-TH" sz="1600">
                  <a:solidFill>
                    <a:sysClr val="windowText" lastClr="000000"/>
                  </a:solidFill>
                  <a:latin typeface="TH SarabunPSK" panose="020B0500040200020003" pitchFamily="34" charset="-34"/>
                  <a:cs typeface="TH SarabunPSK" panose="020B0500040200020003" pitchFamily="34" charset="-34"/>
                </a:endParaRPr>
              </a:p>
            </c:rich>
          </c:tx>
          <c:layout>
            <c:manualLayout>
              <c:xMode val="edge"/>
              <c:yMode val="edge"/>
              <c:x val="0.24084739091224652"/>
              <c:y val="0.88338883271717961"/>
            </c:manualLayout>
          </c:layout>
          <c:overlay val="0"/>
          <c:spPr>
            <a:noFill/>
            <a:ln>
              <a:noFill/>
            </a:ln>
            <a:effectLst/>
          </c:sp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4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H SarabunPSK" panose="020B0500040200020003" pitchFamily="34" charset="-34"/>
                <a:ea typeface="+mn-ea"/>
                <a:cs typeface="TH SarabunPSK" panose="020B0500040200020003" pitchFamily="34" charset="-34"/>
              </a:defRPr>
            </a:pPr>
            <a:endParaRPr lang="th-TH"/>
          </a:p>
        </c:txPr>
        <c:crossAx val="254487552"/>
        <c:crosses val="autoZero"/>
        <c:auto val="1"/>
        <c:lblAlgn val="ctr"/>
        <c:lblOffset val="100"/>
        <c:noMultiLvlLbl val="0"/>
      </c:catAx>
      <c:valAx>
        <c:axId val="25448755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th-TH" sz="1600">
                    <a:solidFill>
                      <a:sysClr val="windowText" lastClr="000000"/>
                    </a:solidFill>
                    <a:latin typeface="TH SarabunPSK" panose="020B0500040200020003" pitchFamily="34" charset="-34"/>
                    <a:cs typeface="TH SarabunPSK" panose="020B0500040200020003" pitchFamily="34" charset="-34"/>
                  </a:rPr>
                  <a:t>จำนวนนักเรียน</a:t>
                </a:r>
              </a:p>
            </c:rich>
          </c:tx>
          <c:layout>
            <c:manualLayout>
              <c:xMode val="edge"/>
              <c:yMode val="edge"/>
              <c:x val="2.109259649862898E-2"/>
              <c:y val="0.40108168867700728"/>
            </c:manualLayout>
          </c:layout>
          <c:overlay val="0"/>
          <c:spPr>
            <a:noFill/>
            <a:ln>
              <a:noFill/>
            </a:ln>
            <a:effectLst/>
          </c:sp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th-TH"/>
          </a:p>
        </c:txPr>
        <c:crossAx val="254485632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0.68778788487760478"/>
          <c:y val="0.89795036155929187"/>
          <c:w val="0.30088226298901571"/>
          <c:h val="6.3024137352191423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H SarabunPSK" panose="020B0500040200020003" pitchFamily="34" charset="-34"/>
              <a:ea typeface="+mn-ea"/>
              <a:cs typeface="TH SarabunPSK" panose="020B0500040200020003" pitchFamily="34" charset="-34"/>
            </a:defRPr>
          </a:pPr>
          <a:endParaRPr lang="th-TH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th-TH"/>
    </a:p>
  </c:tx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th-TH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ผ่าน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</c:ext>
            </c:extLst>
          </c:dLbls>
          <c:cat>
            <c:strRef>
              <c:f>Sheet1!$A$2:$A$7</c:f>
              <c:strCache>
                <c:ptCount val="6"/>
                <c:pt idx="0">
                  <c:v>การบวก</c:v>
                </c:pt>
                <c:pt idx="1">
                  <c:v>การลบ</c:v>
                </c:pt>
                <c:pt idx="2">
                  <c:v>การคูณ</c:v>
                </c:pt>
                <c:pt idx="3">
                  <c:v>การหาร</c:v>
                </c:pt>
                <c:pt idx="4">
                  <c:v>โจทย์ปัญหา</c:v>
                </c:pt>
                <c:pt idx="5">
                  <c:v>สูตรคูณ</c:v>
                </c:pt>
              </c:strCache>
            </c:strRef>
          </c:cat>
          <c:val>
            <c:numRef>
              <c:f>Sheet1!$B$2:$B$7</c:f>
              <c:numCache>
                <c:formatCode>General</c:formatCode>
                <c:ptCount val="6"/>
                <c:pt idx="0">
                  <c:v>78</c:v>
                </c:pt>
                <c:pt idx="1">
                  <c:v>66</c:v>
                </c:pt>
                <c:pt idx="2">
                  <c:v>51</c:v>
                </c:pt>
                <c:pt idx="3">
                  <c:v>33</c:v>
                </c:pt>
                <c:pt idx="4">
                  <c:v>5</c:v>
                </c:pt>
                <c:pt idx="5">
                  <c:v>57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97B2-4222-8C8C-6375C5176936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ไม่ผ่าน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</c:ext>
            </c:extLst>
          </c:dLbls>
          <c:cat>
            <c:strRef>
              <c:f>Sheet1!$A$2:$A$7</c:f>
              <c:strCache>
                <c:ptCount val="6"/>
                <c:pt idx="0">
                  <c:v>การบวก</c:v>
                </c:pt>
                <c:pt idx="1">
                  <c:v>การลบ</c:v>
                </c:pt>
                <c:pt idx="2">
                  <c:v>การคูณ</c:v>
                </c:pt>
                <c:pt idx="3">
                  <c:v>การหาร</c:v>
                </c:pt>
                <c:pt idx="4">
                  <c:v>โจทย์ปัญหา</c:v>
                </c:pt>
                <c:pt idx="5">
                  <c:v>สูตรคูณ</c:v>
                </c:pt>
              </c:strCache>
            </c:strRef>
          </c:cat>
          <c:val>
            <c:numRef>
              <c:f>Sheet1!$C$2:$C$7</c:f>
              <c:numCache>
                <c:formatCode>General</c:formatCode>
                <c:ptCount val="6"/>
                <c:pt idx="0">
                  <c:v>44</c:v>
                </c:pt>
                <c:pt idx="1">
                  <c:v>56</c:v>
                </c:pt>
                <c:pt idx="2">
                  <c:v>71</c:v>
                </c:pt>
                <c:pt idx="3">
                  <c:v>89</c:v>
                </c:pt>
                <c:pt idx="4">
                  <c:v>117</c:v>
                </c:pt>
                <c:pt idx="5">
                  <c:v>65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97B2-4222-8C8C-6375C5176936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150"/>
        <c:axId val="254285312"/>
        <c:axId val="254286848"/>
      </c:barChart>
      <c:catAx>
        <c:axId val="254285312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crossAx val="254286848"/>
        <c:crosses val="autoZero"/>
        <c:auto val="1"/>
        <c:lblAlgn val="ctr"/>
        <c:lblOffset val="100"/>
        <c:noMultiLvlLbl val="0"/>
      </c:catAx>
      <c:valAx>
        <c:axId val="254286848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254285312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th-TH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ผ่าน</c:v>
                </c:pt>
              </c:strCache>
            </c:strRef>
          </c:tx>
          <c:spPr>
            <a:gradFill rotWithShape="1">
              <a:gsLst>
                <a:gs pos="0">
                  <a:schemeClr val="accent1">
                    <a:satMod val="103000"/>
                    <a:lumMod val="102000"/>
                    <a:tint val="94000"/>
                  </a:schemeClr>
                </a:gs>
                <a:gs pos="50000">
                  <a:schemeClr val="accent1">
                    <a:satMod val="110000"/>
                    <a:lumMod val="100000"/>
                    <a:shade val="100000"/>
                  </a:schemeClr>
                </a:gs>
                <a:gs pos="100000">
                  <a:schemeClr val="accent1">
                    <a:lumMod val="99000"/>
                    <a:satMod val="120000"/>
                    <a:shade val="78000"/>
                  </a:schemeClr>
                </a:gs>
              </a:gsLst>
              <a:lin ang="5400000" scaled="0"/>
            </a:gradFill>
            <a:ln>
              <a:noFill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  <a:sp3d/>
          </c:spPr>
          <c:invertIfNegative val="0"/>
          <c:dLbls>
            <c:dLbl>
              <c:idx val="4"/>
              <c:layout>
                <c:manualLayout>
                  <c:x val="-1.3854527461652647E-2"/>
                  <c:y val="1.426126640045636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0-F85B-40BB-8E0C-EB27C31E6753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Sheet1!$A$2:$A$15</c:f>
              <c:strCache>
                <c:ptCount val="14"/>
                <c:pt idx="0">
                  <c:v>ทักษะที่ 1</c:v>
                </c:pt>
                <c:pt idx="1">
                  <c:v>ทักษะที่ 2</c:v>
                </c:pt>
                <c:pt idx="2">
                  <c:v>ทักษะที่ 3</c:v>
                </c:pt>
                <c:pt idx="3">
                  <c:v>ทักษะที่ 4</c:v>
                </c:pt>
                <c:pt idx="4">
                  <c:v>ทักษะที่ 5</c:v>
                </c:pt>
                <c:pt idx="5">
                  <c:v>ทักษะที่ 6</c:v>
                </c:pt>
                <c:pt idx="6">
                  <c:v>ทักษะที่ 7</c:v>
                </c:pt>
                <c:pt idx="7">
                  <c:v>ทักษะที่ 8</c:v>
                </c:pt>
                <c:pt idx="8">
                  <c:v>ทักษะที่ 9</c:v>
                </c:pt>
                <c:pt idx="9">
                  <c:v>ทักษะที่ 10</c:v>
                </c:pt>
                <c:pt idx="10">
                  <c:v>ทักษะที่ 11</c:v>
                </c:pt>
                <c:pt idx="11">
                  <c:v>ทักษะที่ 12</c:v>
                </c:pt>
                <c:pt idx="12">
                  <c:v>ทักษะที่ 13</c:v>
                </c:pt>
                <c:pt idx="13">
                  <c:v>ทักษะที่ 14</c:v>
                </c:pt>
              </c:strCache>
            </c:strRef>
          </c:cat>
          <c:val>
            <c:numRef>
              <c:f>Sheet1!$B$2:$B$15</c:f>
              <c:numCache>
                <c:formatCode>General</c:formatCode>
                <c:ptCount val="14"/>
                <c:pt idx="0">
                  <c:v>102</c:v>
                </c:pt>
                <c:pt idx="1">
                  <c:v>90</c:v>
                </c:pt>
                <c:pt idx="2">
                  <c:v>116</c:v>
                </c:pt>
                <c:pt idx="3">
                  <c:v>91</c:v>
                </c:pt>
                <c:pt idx="4">
                  <c:v>60</c:v>
                </c:pt>
                <c:pt idx="5">
                  <c:v>70</c:v>
                </c:pt>
                <c:pt idx="6">
                  <c:v>89</c:v>
                </c:pt>
                <c:pt idx="7">
                  <c:v>89</c:v>
                </c:pt>
                <c:pt idx="8">
                  <c:v>85</c:v>
                </c:pt>
                <c:pt idx="9">
                  <c:v>105</c:v>
                </c:pt>
                <c:pt idx="10">
                  <c:v>61</c:v>
                </c:pt>
                <c:pt idx="11">
                  <c:v>62</c:v>
                </c:pt>
                <c:pt idx="12">
                  <c:v>72</c:v>
                </c:pt>
                <c:pt idx="13">
                  <c:v>69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F85B-40BB-8E0C-EB27C31E6753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ไม่ผ่าน</c:v>
                </c:pt>
              </c:strCache>
            </c:strRef>
          </c:tx>
          <c:spPr>
            <a:gradFill rotWithShape="1">
              <a:gsLst>
                <a:gs pos="0">
                  <a:schemeClr val="accent2">
                    <a:satMod val="103000"/>
                    <a:lumMod val="102000"/>
                    <a:tint val="94000"/>
                  </a:schemeClr>
                </a:gs>
                <a:gs pos="50000">
                  <a:schemeClr val="accent2">
                    <a:satMod val="110000"/>
                    <a:lumMod val="100000"/>
                    <a:shade val="100000"/>
                  </a:schemeClr>
                </a:gs>
                <a:gs pos="100000">
                  <a:schemeClr val="accent2">
                    <a:lumMod val="99000"/>
                    <a:satMod val="120000"/>
                    <a:shade val="78000"/>
                  </a:schemeClr>
                </a:gs>
              </a:gsLst>
              <a:lin ang="5400000" scaled="0"/>
            </a:gradFill>
            <a:ln>
              <a:noFill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  <a:sp3d/>
          </c:spPr>
          <c:invertIfNegative val="0"/>
          <c:dLbls>
            <c:dLbl>
              <c:idx val="0"/>
              <c:layout>
                <c:manualLayout>
                  <c:x val="9.8960910440376044E-3"/>
                  <c:y val="2.8522532800912721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F85B-40BB-8E0C-EB27C31E6753}"/>
                </c:ext>
              </c:extLst>
            </c:dLbl>
            <c:dLbl>
              <c:idx val="1"/>
              <c:layout>
                <c:manualLayout>
                  <c:x val="1.1875309252845126E-2"/>
                  <c:y val="5.7045065601825443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F85B-40BB-8E0C-EB27C31E6753}"/>
                </c:ext>
              </c:extLst>
            </c:dLbl>
            <c:dLbl>
              <c:idx val="2"/>
              <c:layout>
                <c:manualLayout>
                  <c:x val="9.8960910440376044E-3"/>
                  <c:y val="-1.0458141213661603E-16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F85B-40BB-8E0C-EB27C31E6753}"/>
                </c:ext>
              </c:extLst>
            </c:dLbl>
            <c:dLbl>
              <c:idx val="3"/>
              <c:layout>
                <c:manualLayout>
                  <c:x val="7.9168728352300849E-3"/>
                  <c:y val="2.8522532800912721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F85B-40BB-8E0C-EB27C31E6753}"/>
                </c:ext>
              </c:extLst>
            </c:dLbl>
            <c:dLbl>
              <c:idx val="4"/>
              <c:layout>
                <c:manualLayout>
                  <c:x val="7.9168728352300849E-3"/>
                  <c:y val="1.140901312036503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F85B-40BB-8E0C-EB27C31E6753}"/>
                </c:ext>
              </c:extLst>
            </c:dLbl>
            <c:dLbl>
              <c:idx val="5"/>
              <c:layout>
                <c:manualLayout>
                  <c:x val="1.1875309252845126E-2"/>
                  <c:y val="1.140901312036503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F85B-40BB-8E0C-EB27C31E6753}"/>
                </c:ext>
              </c:extLst>
            </c:dLbl>
            <c:dLbl>
              <c:idx val="6"/>
              <c:layout>
                <c:manualLayout>
                  <c:x val="1.1875309252845053E-2"/>
                  <c:y val="8.5567598402738164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F85B-40BB-8E0C-EB27C31E6753}"/>
                </c:ext>
              </c:extLst>
            </c:dLbl>
            <c:dLbl>
              <c:idx val="7"/>
              <c:layout>
                <c:manualLayout>
                  <c:x val="1.3854527461652647E-2"/>
                  <c:y val="8.5567598402738164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F85B-40BB-8E0C-EB27C31E6753}"/>
                </c:ext>
              </c:extLst>
            </c:dLbl>
            <c:dLbl>
              <c:idx val="8"/>
              <c:layout>
                <c:manualLayout>
                  <c:x val="9.8960910440375333E-3"/>
                  <c:y val="1.140901312036508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F85B-40BB-8E0C-EB27C31E6753}"/>
                </c:ext>
              </c:extLst>
            </c:dLbl>
            <c:dLbl>
              <c:idx val="9"/>
              <c:layout>
                <c:manualLayout>
                  <c:x val="9.8960910440376044E-3"/>
                  <c:y val="-1.0458141213661603E-16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1-F85B-40BB-8E0C-EB27C31E6753}"/>
                </c:ext>
              </c:extLst>
            </c:dLbl>
            <c:dLbl>
              <c:idx val="10"/>
              <c:layout>
                <c:manualLayout>
                  <c:x val="1.3854527461652647E-2"/>
                  <c:y val="5.7045065601825443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C-F85B-40BB-8E0C-EB27C31E6753}"/>
                </c:ext>
              </c:extLst>
            </c:dLbl>
            <c:dLbl>
              <c:idx val="11"/>
              <c:layout>
                <c:manualLayout>
                  <c:x val="1.5833745670460024E-2"/>
                  <c:y val="8.5567598402738164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D-F85B-40BB-8E0C-EB27C31E6753}"/>
                </c:ext>
              </c:extLst>
            </c:dLbl>
            <c:dLbl>
              <c:idx val="12"/>
              <c:layout>
                <c:manualLayout>
                  <c:x val="1.1875309252845126E-2"/>
                  <c:y val="1.140901312036503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E-F85B-40BB-8E0C-EB27C31E6753}"/>
                </c:ext>
              </c:extLst>
            </c:dLbl>
            <c:dLbl>
              <c:idx val="13"/>
              <c:layout>
                <c:manualLayout>
                  <c:x val="1.1875309252845126E-2"/>
                  <c:y val="2.8522532800912721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F-F85B-40BB-8E0C-EB27C31E6753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Sheet1!$A$2:$A$15</c:f>
              <c:strCache>
                <c:ptCount val="14"/>
                <c:pt idx="0">
                  <c:v>ทักษะที่ 1</c:v>
                </c:pt>
                <c:pt idx="1">
                  <c:v>ทักษะที่ 2</c:v>
                </c:pt>
                <c:pt idx="2">
                  <c:v>ทักษะที่ 3</c:v>
                </c:pt>
                <c:pt idx="3">
                  <c:v>ทักษะที่ 4</c:v>
                </c:pt>
                <c:pt idx="4">
                  <c:v>ทักษะที่ 5</c:v>
                </c:pt>
                <c:pt idx="5">
                  <c:v>ทักษะที่ 6</c:v>
                </c:pt>
                <c:pt idx="6">
                  <c:v>ทักษะที่ 7</c:v>
                </c:pt>
                <c:pt idx="7">
                  <c:v>ทักษะที่ 8</c:v>
                </c:pt>
                <c:pt idx="8">
                  <c:v>ทักษะที่ 9</c:v>
                </c:pt>
                <c:pt idx="9">
                  <c:v>ทักษะที่ 10</c:v>
                </c:pt>
                <c:pt idx="10">
                  <c:v>ทักษะที่ 11</c:v>
                </c:pt>
                <c:pt idx="11">
                  <c:v>ทักษะที่ 12</c:v>
                </c:pt>
                <c:pt idx="12">
                  <c:v>ทักษะที่ 13</c:v>
                </c:pt>
                <c:pt idx="13">
                  <c:v>ทักษะที่ 14</c:v>
                </c:pt>
              </c:strCache>
            </c:strRef>
          </c:cat>
          <c:val>
            <c:numRef>
              <c:f>Sheet1!$C$2:$C$15</c:f>
              <c:numCache>
                <c:formatCode>General</c:formatCode>
                <c:ptCount val="14"/>
                <c:pt idx="0">
                  <c:v>20</c:v>
                </c:pt>
                <c:pt idx="1">
                  <c:v>32</c:v>
                </c:pt>
                <c:pt idx="2">
                  <c:v>6</c:v>
                </c:pt>
                <c:pt idx="3">
                  <c:v>31</c:v>
                </c:pt>
                <c:pt idx="4">
                  <c:v>62</c:v>
                </c:pt>
                <c:pt idx="5">
                  <c:v>52</c:v>
                </c:pt>
                <c:pt idx="6">
                  <c:v>33</c:v>
                </c:pt>
                <c:pt idx="7">
                  <c:v>33</c:v>
                </c:pt>
                <c:pt idx="8">
                  <c:v>37</c:v>
                </c:pt>
                <c:pt idx="9">
                  <c:v>17</c:v>
                </c:pt>
                <c:pt idx="10">
                  <c:v>61</c:v>
                </c:pt>
                <c:pt idx="11">
                  <c:v>60</c:v>
                </c:pt>
                <c:pt idx="12">
                  <c:v>50</c:v>
                </c:pt>
                <c:pt idx="13">
                  <c:v>53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F85B-40BB-8E0C-EB27C31E6753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Column1</c:v>
                </c:pt>
              </c:strCache>
            </c:strRef>
          </c:tx>
          <c:spPr>
            <a:gradFill rotWithShape="1">
              <a:gsLst>
                <a:gs pos="0">
                  <a:schemeClr val="accent3">
                    <a:satMod val="103000"/>
                    <a:lumMod val="102000"/>
                    <a:tint val="94000"/>
                  </a:schemeClr>
                </a:gs>
                <a:gs pos="50000">
                  <a:schemeClr val="accent3">
                    <a:satMod val="110000"/>
                    <a:lumMod val="100000"/>
                    <a:shade val="100000"/>
                  </a:schemeClr>
                </a:gs>
                <a:gs pos="100000">
                  <a:schemeClr val="accent3">
                    <a:lumMod val="99000"/>
                    <a:satMod val="120000"/>
                    <a:shade val="78000"/>
                  </a:schemeClr>
                </a:gs>
              </a:gsLst>
              <a:lin ang="5400000" scaled="0"/>
            </a:gradFill>
            <a:ln>
              <a:noFill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  <a:sp3d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Sheet1!$A$2:$A$15</c:f>
              <c:strCache>
                <c:ptCount val="14"/>
                <c:pt idx="0">
                  <c:v>ทักษะที่ 1</c:v>
                </c:pt>
                <c:pt idx="1">
                  <c:v>ทักษะที่ 2</c:v>
                </c:pt>
                <c:pt idx="2">
                  <c:v>ทักษะที่ 3</c:v>
                </c:pt>
                <c:pt idx="3">
                  <c:v>ทักษะที่ 4</c:v>
                </c:pt>
                <c:pt idx="4">
                  <c:v>ทักษะที่ 5</c:v>
                </c:pt>
                <c:pt idx="5">
                  <c:v>ทักษะที่ 6</c:v>
                </c:pt>
                <c:pt idx="6">
                  <c:v>ทักษะที่ 7</c:v>
                </c:pt>
                <c:pt idx="7">
                  <c:v>ทักษะที่ 8</c:v>
                </c:pt>
                <c:pt idx="8">
                  <c:v>ทักษะที่ 9</c:v>
                </c:pt>
                <c:pt idx="9">
                  <c:v>ทักษะที่ 10</c:v>
                </c:pt>
                <c:pt idx="10">
                  <c:v>ทักษะที่ 11</c:v>
                </c:pt>
                <c:pt idx="11">
                  <c:v>ทักษะที่ 12</c:v>
                </c:pt>
                <c:pt idx="12">
                  <c:v>ทักษะที่ 13</c:v>
                </c:pt>
                <c:pt idx="13">
                  <c:v>ทักษะที่ 14</c:v>
                </c:pt>
              </c:strCache>
            </c:strRef>
          </c:cat>
          <c:val>
            <c:numRef>
              <c:f>Sheet1!$D$2:$D$15</c:f>
              <c:numCache>
                <c:formatCode>General</c:formatCode>
                <c:ptCount val="14"/>
              </c:numCache>
            </c:numRef>
          </c:val>
          <c:extLst>
            <c:ext xmlns:c16="http://schemas.microsoft.com/office/drawing/2014/chart" uri="{C3380CC4-5D6E-409C-BE32-E72D297353CC}">
              <c16:uniqueId val="{00000002-F85B-40BB-8E0C-EB27C31E6753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shape val="box"/>
        <c:axId val="254503168"/>
        <c:axId val="254513536"/>
        <c:axId val="0"/>
      </c:bar3DChart>
      <c:catAx>
        <c:axId val="254503168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600" b="1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TH SarabunPSK" panose="020B0500040200020003" pitchFamily="34" charset="-34"/>
                    <a:ea typeface="+mn-ea"/>
                    <a:cs typeface="TH SarabunPSK" panose="020B0500040200020003" pitchFamily="34" charset="-34"/>
                  </a:defRPr>
                </a:pPr>
                <a:r>
                  <a:rPr lang="th-TH" sz="1600" b="1">
                    <a:latin typeface="TH SarabunPSK" panose="020B0500040200020003" pitchFamily="34" charset="-34"/>
                    <a:cs typeface="TH SarabunPSK" panose="020B0500040200020003" pitchFamily="34" charset="-34"/>
                  </a:rPr>
                  <a:t>ทักษะกระบวนการทางวิทยาศาสตร์</a:t>
                </a:r>
                <a:endParaRPr lang="en-US" sz="1600" b="1">
                  <a:latin typeface="TH SarabunPSK" panose="020B0500040200020003" pitchFamily="34" charset="-34"/>
                  <a:cs typeface="TH SarabunPSK" panose="020B0500040200020003" pitchFamily="34" charset="-34"/>
                </a:endParaRPr>
              </a:p>
            </c:rich>
          </c:tx>
          <c:overlay val="0"/>
          <c:spPr>
            <a:noFill/>
            <a:ln>
              <a:noFill/>
            </a:ln>
            <a:effectLst/>
          </c:spPr>
        </c:title>
        <c:numFmt formatCode="General" sourceLinked="1"/>
        <c:majorTickMark val="none"/>
        <c:minorTickMark val="none"/>
        <c:tickLblPos val="nextTo"/>
        <c:spPr>
          <a:noFill/>
          <a:ln w="12700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40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H SarabunPSK" panose="020B0500040200020003" pitchFamily="34" charset="-34"/>
                <a:ea typeface="+mn-ea"/>
                <a:cs typeface="TH SarabunPSK" panose="020B0500040200020003" pitchFamily="34" charset="-34"/>
              </a:defRPr>
            </a:pPr>
            <a:endParaRPr lang="th-TH"/>
          </a:p>
        </c:txPr>
        <c:crossAx val="254513536"/>
        <c:crosses val="autoZero"/>
        <c:auto val="1"/>
        <c:lblAlgn val="ctr"/>
        <c:lblOffset val="100"/>
        <c:noMultiLvlLbl val="0"/>
      </c:catAx>
      <c:valAx>
        <c:axId val="25451353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600" b="1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TH SarabunPSK" panose="020B0500040200020003" pitchFamily="34" charset="-34"/>
                    <a:ea typeface="+mn-ea"/>
                    <a:cs typeface="TH SarabunPSK" panose="020B0500040200020003" pitchFamily="34" charset="-34"/>
                  </a:defRPr>
                </a:pPr>
                <a:r>
                  <a:rPr lang="th-TH" sz="1600" b="1">
                    <a:latin typeface="TH SarabunPSK" panose="020B0500040200020003" pitchFamily="34" charset="-34"/>
                    <a:cs typeface="TH SarabunPSK" panose="020B0500040200020003" pitchFamily="34" charset="-34"/>
                  </a:rPr>
                  <a:t>จำนวนนักเรียน</a:t>
                </a:r>
                <a:endParaRPr lang="en-US" sz="1600" b="1">
                  <a:latin typeface="TH SarabunPSK" panose="020B0500040200020003" pitchFamily="34" charset="-34"/>
                  <a:cs typeface="TH SarabunPSK" panose="020B0500040200020003" pitchFamily="34" charset="-34"/>
                </a:endParaRPr>
              </a:p>
            </c:rich>
          </c:tx>
          <c:overlay val="0"/>
          <c:spPr>
            <a:noFill/>
            <a:ln>
              <a:noFill/>
            </a:ln>
            <a:effectLst/>
          </c:sp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4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H SarabunPSK" panose="020B0500040200020003" pitchFamily="34" charset="-34"/>
                <a:ea typeface="+mn-ea"/>
                <a:cs typeface="TH SarabunPSK" panose="020B0500040200020003" pitchFamily="34" charset="-34"/>
              </a:defRPr>
            </a:pPr>
            <a:endParaRPr lang="th-TH"/>
          </a:p>
        </c:txPr>
        <c:crossAx val="254503168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egendEntry>
        <c:idx val="2"/>
        <c:delete val="1"/>
      </c:legendEntry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600" b="1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H SarabunPSK" panose="020B0500040200020003" pitchFamily="34" charset="-34"/>
              <a:ea typeface="+mn-ea"/>
              <a:cs typeface="TH SarabunPSK" panose="020B0500040200020003" pitchFamily="34" charset="-34"/>
            </a:defRPr>
          </a:pPr>
          <a:endParaRPr lang="th-TH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th-TH"/>
    </a:p>
  </c:txPr>
  <c:externalData r:id="rId1">
    <c:autoUpdate val="0"/>
  </c:externalData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CECCB3B-2371-4F65-9507-CEAF65007B6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144</TotalTime>
  <Pages>12</Pages>
  <Words>1396</Words>
  <Characters>7958</Characters>
  <Application>Microsoft Office Word</Application>
  <DocSecurity>0</DocSecurity>
  <Lines>66</Lines>
  <Paragraphs>18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9336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นางสาวlสุธารส</dc:creator>
  <cp:lastModifiedBy>Acer</cp:lastModifiedBy>
  <cp:revision>10</cp:revision>
  <dcterms:created xsi:type="dcterms:W3CDTF">2022-07-31T04:48:00Z</dcterms:created>
  <dcterms:modified xsi:type="dcterms:W3CDTF">2022-08-01T00:11:00Z</dcterms:modified>
</cp:coreProperties>
</file>